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24EF" w14:textId="77777777" w:rsidR="00620E89" w:rsidRPr="008D0E2F" w:rsidRDefault="008A65AA" w:rsidP="00685EA4">
      <w:pPr>
        <w:ind w:right="755"/>
        <w:rPr>
          <w:sz w:val="37"/>
          <w:szCs w:val="37"/>
        </w:rPr>
      </w:pPr>
      <w:r w:rsidRPr="008D0E2F">
        <w:rPr>
          <w:sz w:val="37"/>
          <w:szCs w:val="37"/>
        </w:rPr>
        <w:t>Chief Elected Officials Board &amp; Greater Nebraska Workforce Development Board Joint Meeting Minutes</w:t>
      </w:r>
    </w:p>
    <w:p w14:paraId="0C6DA737" w14:textId="77777777" w:rsidR="00190EA4" w:rsidRPr="0044102B" w:rsidRDefault="00190EA4" w:rsidP="00441E65">
      <w:pPr>
        <w:ind w:right="755" w:hanging="10"/>
        <w:rPr>
          <w:sz w:val="40"/>
        </w:rPr>
      </w:pPr>
    </w:p>
    <w:p w14:paraId="65B4A568" w14:textId="72E67506" w:rsidR="00620E89" w:rsidRDefault="0074123E" w:rsidP="00441E65">
      <w:pPr>
        <w:rPr>
          <w:b/>
        </w:rPr>
      </w:pPr>
      <w:r>
        <w:rPr>
          <w:b/>
          <w:color w:val="005F7E"/>
        </w:rPr>
        <w:t xml:space="preserve">DATE: </w:t>
      </w:r>
      <w:r w:rsidR="008A65AA" w:rsidRPr="0074123E">
        <w:rPr>
          <w:bCs/>
        </w:rPr>
        <w:t>T</w:t>
      </w:r>
      <w:r>
        <w:rPr>
          <w:bCs/>
        </w:rPr>
        <w:t>hursday</w:t>
      </w:r>
      <w:r w:rsidR="008A65AA" w:rsidRPr="0074123E">
        <w:rPr>
          <w:bCs/>
        </w:rPr>
        <w:t xml:space="preserve">, </w:t>
      </w:r>
      <w:r w:rsidR="00F826C5">
        <w:rPr>
          <w:bCs/>
        </w:rPr>
        <w:t>September 20</w:t>
      </w:r>
      <w:r w:rsidR="00717E93">
        <w:rPr>
          <w:bCs/>
        </w:rPr>
        <w:t>, 2023</w:t>
      </w:r>
    </w:p>
    <w:p w14:paraId="5E3A86B8" w14:textId="5C3EDA1E" w:rsidR="00620E89" w:rsidRDefault="008A65AA" w:rsidP="00441E65">
      <w:pPr>
        <w:pStyle w:val="BodyText"/>
        <w:ind w:left="0"/>
      </w:pPr>
      <w:r>
        <w:rPr>
          <w:b/>
          <w:color w:val="005F7E"/>
        </w:rPr>
        <w:t xml:space="preserve">LOCATION: </w:t>
      </w:r>
      <w:r w:rsidR="00F826C5">
        <w:t>Nebraska Department of Labor Norfolk</w:t>
      </w:r>
      <w:r w:rsidR="000E5F4C">
        <w:t>,</w:t>
      </w:r>
      <w:r w:rsidR="00E348D1">
        <w:t xml:space="preserve"> NE &amp; </w:t>
      </w:r>
      <w:r w:rsidR="00685EA4">
        <w:t>Video Conference</w:t>
      </w:r>
    </w:p>
    <w:p w14:paraId="064F33A3" w14:textId="6B582D57" w:rsidR="00620E89" w:rsidRDefault="008A65AA" w:rsidP="00441E65">
      <w:r>
        <w:rPr>
          <w:b/>
          <w:color w:val="005F7E"/>
        </w:rPr>
        <w:t xml:space="preserve">DURATION: </w:t>
      </w:r>
      <w:r w:rsidR="00751C27">
        <w:t>10</w:t>
      </w:r>
      <w:r w:rsidR="00A4682E">
        <w:t>:</w:t>
      </w:r>
      <w:r w:rsidR="00751C27">
        <w:t>0</w:t>
      </w:r>
      <w:r w:rsidR="00F826C5">
        <w:t>0</w:t>
      </w:r>
      <w:r w:rsidR="00685EA4">
        <w:t xml:space="preserve">am to </w:t>
      </w:r>
      <w:r w:rsidR="00E348D1">
        <w:t>1</w:t>
      </w:r>
      <w:r w:rsidR="00717E93">
        <w:t>2:</w:t>
      </w:r>
      <w:r w:rsidR="00F826C5">
        <w:t>13</w:t>
      </w:r>
      <w:r w:rsidR="00717E93">
        <w:t>p</w:t>
      </w:r>
      <w:r>
        <w:t>m (CT)</w:t>
      </w:r>
    </w:p>
    <w:p w14:paraId="277CB22F" w14:textId="77777777" w:rsidR="00620E89" w:rsidRDefault="00620E89" w:rsidP="00441E65">
      <w:pPr>
        <w:pStyle w:val="BodyText"/>
        <w:ind w:left="0"/>
        <w:rPr>
          <w:sz w:val="35"/>
        </w:rPr>
      </w:pPr>
    </w:p>
    <w:p w14:paraId="75CC70DD" w14:textId="729C8B3C" w:rsidR="00620E89" w:rsidRDefault="008A65AA" w:rsidP="00441E65">
      <w:pPr>
        <w:pStyle w:val="BodyText"/>
        <w:ind w:left="0"/>
      </w:pPr>
      <w:r>
        <w:rPr>
          <w:color w:val="B9C033"/>
        </w:rPr>
        <w:t xml:space="preserve">AGENDA ITEM #1: </w:t>
      </w:r>
      <w:r w:rsidR="007834B8">
        <w:rPr>
          <w:color w:val="B9C033"/>
        </w:rPr>
        <w:t>Call to Order</w:t>
      </w:r>
    </w:p>
    <w:p w14:paraId="3F12CC8A" w14:textId="65C75E52" w:rsidR="00620E89" w:rsidRDefault="008A65AA" w:rsidP="00441E65">
      <w:pPr>
        <w:pStyle w:val="BodyText"/>
        <w:ind w:left="0"/>
      </w:pPr>
      <w:r>
        <w:t xml:space="preserve">Lisa Wilson, Greater Nebraska Workforce Development Board (GNWDB) Chair, called the GNWDB Meeting to order on </w:t>
      </w:r>
      <w:r w:rsidR="00F826C5">
        <w:rPr>
          <w:bCs/>
        </w:rPr>
        <w:t>September 20</w:t>
      </w:r>
      <w:r w:rsidR="00717E93">
        <w:rPr>
          <w:bCs/>
        </w:rPr>
        <w:t xml:space="preserve">, </w:t>
      </w:r>
      <w:proofErr w:type="gramStart"/>
      <w:r w:rsidR="00717E93">
        <w:rPr>
          <w:bCs/>
        </w:rPr>
        <w:t>2023</w:t>
      </w:r>
      <w:proofErr w:type="gramEnd"/>
      <w:r w:rsidR="00751C27">
        <w:rPr>
          <w:bCs/>
        </w:rPr>
        <w:t xml:space="preserve"> at</w:t>
      </w:r>
      <w:r w:rsidR="00685EA4">
        <w:t xml:space="preserve"> approximately </w:t>
      </w:r>
      <w:r w:rsidR="00751C27">
        <w:t>10:0</w:t>
      </w:r>
      <w:r w:rsidR="00F826C5">
        <w:t>0</w:t>
      </w:r>
      <w:r>
        <w:t xml:space="preserve"> am (CT).</w:t>
      </w:r>
    </w:p>
    <w:p w14:paraId="4F3DA685" w14:textId="77777777" w:rsidR="000E1962" w:rsidRDefault="000E1962" w:rsidP="00441E65">
      <w:pPr>
        <w:pStyle w:val="BodyText"/>
        <w:ind w:left="0"/>
      </w:pPr>
    </w:p>
    <w:p w14:paraId="686A30A8" w14:textId="22978A7A" w:rsidR="004C29DC" w:rsidRDefault="00A4682E" w:rsidP="00441E65">
      <w:pPr>
        <w:pStyle w:val="BodyText"/>
        <w:ind w:left="0" w:right="144"/>
      </w:pPr>
      <w:r>
        <w:t>Stanley Clouse</w:t>
      </w:r>
      <w:r w:rsidR="008A65AA">
        <w:t xml:space="preserve">, Chief Elected Officials Board (CEOB) Chair, called the CEOB meeting to order on </w:t>
      </w:r>
      <w:r w:rsidR="00BD4A05">
        <w:rPr>
          <w:bCs/>
        </w:rPr>
        <w:t>September 20</w:t>
      </w:r>
      <w:r w:rsidR="00717E93">
        <w:rPr>
          <w:bCs/>
        </w:rPr>
        <w:t xml:space="preserve">, </w:t>
      </w:r>
      <w:proofErr w:type="gramStart"/>
      <w:r w:rsidR="00717E93">
        <w:rPr>
          <w:bCs/>
        </w:rPr>
        <w:t>2023</w:t>
      </w:r>
      <w:proofErr w:type="gramEnd"/>
      <w:r w:rsidR="00751C27">
        <w:rPr>
          <w:bCs/>
        </w:rPr>
        <w:t xml:space="preserve"> at</w:t>
      </w:r>
      <w:r w:rsidR="00751C27">
        <w:t xml:space="preserve"> approximately 10:0</w:t>
      </w:r>
      <w:r w:rsidR="00BD4A05">
        <w:t>1</w:t>
      </w:r>
      <w:r w:rsidR="00751C27">
        <w:t xml:space="preserve"> am (CT).</w:t>
      </w:r>
    </w:p>
    <w:p w14:paraId="79333A93" w14:textId="77777777" w:rsidR="00751C27" w:rsidRDefault="00751C27" w:rsidP="00441E65">
      <w:pPr>
        <w:pStyle w:val="BodyText"/>
        <w:ind w:left="0" w:right="144"/>
      </w:pPr>
    </w:p>
    <w:p w14:paraId="4CD99E5B" w14:textId="431C1184" w:rsidR="00620E89" w:rsidRPr="003B55C8" w:rsidRDefault="008A65AA" w:rsidP="00441E65">
      <w:pPr>
        <w:pStyle w:val="BodyText"/>
        <w:ind w:left="0"/>
      </w:pPr>
      <w:r w:rsidRPr="003B55C8">
        <w:rPr>
          <w:color w:val="B9C033"/>
        </w:rPr>
        <w:t xml:space="preserve">AGENDA ITEM #2: </w:t>
      </w:r>
      <w:r w:rsidR="007834B8">
        <w:rPr>
          <w:color w:val="B9C033"/>
        </w:rPr>
        <w:t>Roll Call</w:t>
      </w:r>
    </w:p>
    <w:p w14:paraId="539CF687" w14:textId="77777777" w:rsidR="00620E89" w:rsidRPr="003B55C8" w:rsidRDefault="00F916AE" w:rsidP="00441E65">
      <w:pPr>
        <w:pStyle w:val="BodyText"/>
        <w:ind w:left="0"/>
      </w:pPr>
      <w:r>
        <w:t>Bobbi Jo Howard</w:t>
      </w:r>
      <w:r w:rsidR="008A65AA" w:rsidRPr="003B55C8">
        <w:t xml:space="preserve"> called the roll for the </w:t>
      </w:r>
      <w:proofErr w:type="gramStart"/>
      <w:r w:rsidR="008A65AA" w:rsidRPr="003B55C8">
        <w:t>GNWDB</w:t>
      </w:r>
      <w:proofErr w:type="gramEnd"/>
      <w:r w:rsidR="008A65AA" w:rsidRPr="003B55C8">
        <w:t xml:space="preserve"> and a quorum was established.</w:t>
      </w:r>
    </w:p>
    <w:p w14:paraId="47AA8158" w14:textId="77777777" w:rsidR="00377207" w:rsidRPr="003B55C8" w:rsidRDefault="00377207" w:rsidP="00441E65">
      <w:pPr>
        <w:pStyle w:val="BodyT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835"/>
      </w:tblGrid>
      <w:tr w:rsidR="00377207" w:rsidRPr="003B55C8" w14:paraId="361D40C4" w14:textId="77777777" w:rsidTr="00204C69">
        <w:trPr>
          <w:trHeight w:val="3136"/>
        </w:trPr>
        <w:tc>
          <w:tcPr>
            <w:tcW w:w="4835" w:type="dxa"/>
          </w:tcPr>
          <w:p w14:paraId="7330E0D0" w14:textId="1AB08670" w:rsidR="00377207" w:rsidRPr="003B55C8" w:rsidRDefault="00377207" w:rsidP="00441E65">
            <w:pPr>
              <w:pStyle w:val="BodyText"/>
              <w:ind w:left="0"/>
              <w:rPr>
                <w:b/>
              </w:rPr>
            </w:pPr>
            <w:r w:rsidRPr="003B55C8">
              <w:rPr>
                <w:b/>
              </w:rPr>
              <w:t>GNWDB Members</w:t>
            </w:r>
            <w:r w:rsidRPr="003B55C8">
              <w:rPr>
                <w:b/>
                <w:spacing w:val="-3"/>
              </w:rPr>
              <w:t xml:space="preserve"> </w:t>
            </w:r>
            <w:r w:rsidRPr="003B55C8">
              <w:rPr>
                <w:b/>
              </w:rPr>
              <w:t>Present (</w:t>
            </w:r>
            <w:r w:rsidR="000645C5">
              <w:rPr>
                <w:b/>
              </w:rPr>
              <w:t>1</w:t>
            </w:r>
            <w:r w:rsidR="00963FC5">
              <w:rPr>
                <w:b/>
              </w:rPr>
              <w:t>1</w:t>
            </w:r>
            <w:r w:rsidRPr="003B55C8">
              <w:rPr>
                <w:b/>
              </w:rPr>
              <w:t>):</w:t>
            </w:r>
          </w:p>
          <w:p w14:paraId="4DC522D6" w14:textId="2AA82641" w:rsidR="003B7C60" w:rsidRDefault="003B7C60" w:rsidP="00377207">
            <w:pPr>
              <w:pStyle w:val="BodyText"/>
              <w:ind w:left="0"/>
            </w:pPr>
            <w:r>
              <w:t>Elaine Anderson</w:t>
            </w:r>
          </w:p>
          <w:p w14:paraId="6B468A45" w14:textId="52B1B89F" w:rsidR="003B7C60" w:rsidRDefault="00BD4A05" w:rsidP="00377207">
            <w:pPr>
              <w:pStyle w:val="BodyText"/>
              <w:ind w:left="0"/>
            </w:pPr>
            <w:r>
              <w:t>Cristal Dimas</w:t>
            </w:r>
          </w:p>
          <w:p w14:paraId="48B53B23" w14:textId="538F78F4" w:rsidR="000E5F4C" w:rsidRDefault="00BD4A05" w:rsidP="000E5F4C">
            <w:pPr>
              <w:pStyle w:val="BodyText"/>
              <w:ind w:left="0"/>
            </w:pPr>
            <w:r w:rsidRPr="00194353">
              <w:t>Michelle Engel</w:t>
            </w:r>
            <w:r>
              <w:t>*</w:t>
            </w:r>
          </w:p>
          <w:p w14:paraId="4AA34517" w14:textId="22EEC885" w:rsidR="0074735A" w:rsidRPr="00194353" w:rsidRDefault="00CD2ACC" w:rsidP="00377207">
            <w:pPr>
              <w:pStyle w:val="BodyText"/>
              <w:ind w:left="0"/>
            </w:pPr>
            <w:r w:rsidRPr="00194353">
              <w:t>Greta Kickland</w:t>
            </w:r>
          </w:p>
          <w:p w14:paraId="0531F7F7" w14:textId="01A0732F" w:rsidR="00D83C36" w:rsidRDefault="00D83C36" w:rsidP="00377207">
            <w:pPr>
              <w:pStyle w:val="BodyText"/>
              <w:ind w:left="0"/>
            </w:pPr>
            <w:r w:rsidRPr="00194353">
              <w:t>Roy Lamb II</w:t>
            </w:r>
          </w:p>
          <w:p w14:paraId="54D21B01" w14:textId="77777777" w:rsidR="000E5F4C" w:rsidRDefault="000E5F4C" w:rsidP="000E5F4C">
            <w:pPr>
              <w:pStyle w:val="BodyText"/>
              <w:ind w:left="0"/>
            </w:pPr>
            <w:r w:rsidRPr="00194353">
              <w:t>Dan Mauk</w:t>
            </w:r>
          </w:p>
          <w:p w14:paraId="1A1C0A9E" w14:textId="77777777" w:rsidR="000E5F4C" w:rsidRPr="00194353" w:rsidRDefault="000E5F4C" w:rsidP="000E5F4C">
            <w:pPr>
              <w:pStyle w:val="BodyText"/>
              <w:ind w:left="0"/>
            </w:pPr>
            <w:r w:rsidRPr="00194353">
              <w:t>Denise Pfeifer</w:t>
            </w:r>
          </w:p>
          <w:p w14:paraId="28A3ED4A" w14:textId="77777777" w:rsidR="000E5F4C" w:rsidRPr="00194353" w:rsidRDefault="000E5F4C" w:rsidP="000E5F4C">
            <w:pPr>
              <w:pStyle w:val="BodyText"/>
              <w:ind w:left="0"/>
            </w:pPr>
            <w:r w:rsidRPr="00194353">
              <w:t>Kim Schumacher</w:t>
            </w:r>
          </w:p>
          <w:p w14:paraId="036F7332" w14:textId="6E4FF88B" w:rsidR="000E5F4C" w:rsidRPr="00194353" w:rsidRDefault="000E5F4C" w:rsidP="00377207">
            <w:pPr>
              <w:pStyle w:val="BodyText"/>
              <w:ind w:left="0"/>
            </w:pPr>
            <w:r w:rsidRPr="00194353">
              <w:t>Karen Stohs</w:t>
            </w:r>
          </w:p>
          <w:p w14:paraId="541420B8" w14:textId="77777777" w:rsidR="000645C5" w:rsidRPr="00194353" w:rsidRDefault="000645C5" w:rsidP="000645C5">
            <w:pPr>
              <w:pStyle w:val="BodyText"/>
              <w:ind w:left="0"/>
            </w:pPr>
            <w:r w:rsidRPr="00194353">
              <w:t>Stacey Weaver</w:t>
            </w:r>
          </w:p>
          <w:p w14:paraId="23381574" w14:textId="0FD06232" w:rsidR="000645C5" w:rsidRPr="003B55C8" w:rsidRDefault="000645C5" w:rsidP="000645C5">
            <w:pPr>
              <w:pStyle w:val="BodyText"/>
              <w:ind w:left="0"/>
            </w:pPr>
            <w:r w:rsidRPr="00194353">
              <w:t>Lisa Wilson</w:t>
            </w:r>
            <w:r w:rsidR="00BD4A05">
              <w:t>*</w:t>
            </w:r>
          </w:p>
          <w:p w14:paraId="399BB81E" w14:textId="77777777" w:rsidR="00377207" w:rsidRPr="003B55C8" w:rsidRDefault="00377207" w:rsidP="00441E65">
            <w:pPr>
              <w:pStyle w:val="BodyText"/>
              <w:ind w:left="0"/>
            </w:pPr>
          </w:p>
        </w:tc>
        <w:tc>
          <w:tcPr>
            <w:tcW w:w="4835" w:type="dxa"/>
          </w:tcPr>
          <w:p w14:paraId="25F31A7C" w14:textId="15C6E9CC" w:rsidR="00377207" w:rsidRPr="003B55C8" w:rsidRDefault="00377207" w:rsidP="00441E65">
            <w:pPr>
              <w:pStyle w:val="BodyText"/>
              <w:ind w:left="0"/>
              <w:rPr>
                <w:b/>
              </w:rPr>
            </w:pPr>
            <w:r w:rsidRPr="003B55C8">
              <w:rPr>
                <w:b/>
              </w:rPr>
              <w:t>GNWDB Members Absent</w:t>
            </w:r>
            <w:r w:rsidRPr="003B55C8">
              <w:rPr>
                <w:b/>
                <w:spacing w:val="1"/>
              </w:rPr>
              <w:t xml:space="preserve"> </w:t>
            </w:r>
            <w:r w:rsidRPr="003B55C8">
              <w:rPr>
                <w:b/>
              </w:rPr>
              <w:t>(</w:t>
            </w:r>
            <w:r w:rsidR="00963FC5">
              <w:rPr>
                <w:b/>
              </w:rPr>
              <w:t>6</w:t>
            </w:r>
            <w:r w:rsidRPr="003B55C8">
              <w:rPr>
                <w:b/>
              </w:rPr>
              <w:t>):</w:t>
            </w:r>
          </w:p>
          <w:p w14:paraId="7F2FCC37" w14:textId="00FA2B70" w:rsidR="000E5F4C" w:rsidRDefault="00BD4A05" w:rsidP="00441E65">
            <w:pPr>
              <w:pStyle w:val="BodyText"/>
              <w:ind w:left="0"/>
            </w:pPr>
            <w:r w:rsidRPr="00194353">
              <w:t>Emily Duncan</w:t>
            </w:r>
          </w:p>
          <w:p w14:paraId="4B1380BE" w14:textId="766EC160" w:rsidR="00377207" w:rsidRDefault="00835138" w:rsidP="00441E65">
            <w:pPr>
              <w:pStyle w:val="BodyText"/>
              <w:ind w:left="0"/>
            </w:pPr>
            <w:r w:rsidRPr="00194353">
              <w:t>Alicia Fries</w:t>
            </w:r>
          </w:p>
          <w:p w14:paraId="5D9BC713" w14:textId="222ADB75" w:rsidR="00717E93" w:rsidRDefault="00CD2ACC" w:rsidP="00717E93">
            <w:pPr>
              <w:pStyle w:val="BodyText"/>
              <w:ind w:left="0"/>
            </w:pPr>
            <w:r w:rsidRPr="00194353">
              <w:t>Michael Gage</w:t>
            </w:r>
          </w:p>
          <w:p w14:paraId="6131CEE0" w14:textId="1B2B0462" w:rsidR="00963FC5" w:rsidRPr="00194353" w:rsidRDefault="00963FC5" w:rsidP="00717E93">
            <w:pPr>
              <w:pStyle w:val="BodyText"/>
              <w:ind w:left="0"/>
            </w:pPr>
            <w:r>
              <w:t>Amy Gerloff*</w:t>
            </w:r>
            <w:r>
              <w:t xml:space="preserve"> (no response)</w:t>
            </w:r>
          </w:p>
          <w:p w14:paraId="25CA3EC9" w14:textId="7F12BB39" w:rsidR="003B7C60" w:rsidRDefault="00CD2ACC" w:rsidP="003B7C60">
            <w:pPr>
              <w:pStyle w:val="BodyText"/>
              <w:ind w:left="0"/>
            </w:pPr>
            <w:r w:rsidRPr="00194353">
              <w:t>Matt Gotschall</w:t>
            </w:r>
          </w:p>
          <w:p w14:paraId="3E88F370" w14:textId="5222E8A9" w:rsidR="00717E93" w:rsidRDefault="00CD2ACC" w:rsidP="003B7C60">
            <w:pPr>
              <w:pStyle w:val="BodyText"/>
              <w:ind w:left="0"/>
            </w:pPr>
            <w:r w:rsidRPr="00194353">
              <w:t>Gary Kelly</w:t>
            </w:r>
          </w:p>
          <w:p w14:paraId="5798AF3D" w14:textId="273FB581" w:rsidR="000E5F4C" w:rsidRPr="00194353" w:rsidRDefault="000E5F4C" w:rsidP="000E5F4C">
            <w:pPr>
              <w:pStyle w:val="BodyText"/>
              <w:ind w:left="0"/>
            </w:pPr>
          </w:p>
          <w:p w14:paraId="62D0DC4D" w14:textId="2C33D7D0" w:rsidR="000E5F4C" w:rsidRPr="00194353" w:rsidRDefault="000E5F4C" w:rsidP="000E5F4C">
            <w:pPr>
              <w:pStyle w:val="BodyText"/>
              <w:ind w:left="0"/>
            </w:pPr>
          </w:p>
          <w:p w14:paraId="0C0ADC88" w14:textId="77777777" w:rsidR="000E5F4C" w:rsidRPr="00194353" w:rsidRDefault="000E5F4C" w:rsidP="003B7C60">
            <w:pPr>
              <w:pStyle w:val="BodyText"/>
              <w:ind w:left="0"/>
            </w:pPr>
          </w:p>
          <w:p w14:paraId="70E486AA" w14:textId="77777777" w:rsidR="003B7C60" w:rsidRPr="00194353" w:rsidRDefault="003B7C60" w:rsidP="003B7C60">
            <w:pPr>
              <w:pStyle w:val="BodyText"/>
              <w:ind w:left="0"/>
            </w:pPr>
          </w:p>
          <w:p w14:paraId="72014767" w14:textId="2059B09B" w:rsidR="003B55C8" w:rsidRPr="003B55C8" w:rsidRDefault="003B55C8" w:rsidP="003B7C60">
            <w:pPr>
              <w:pStyle w:val="BodyText"/>
              <w:ind w:left="0"/>
            </w:pPr>
          </w:p>
        </w:tc>
      </w:tr>
    </w:tbl>
    <w:p w14:paraId="291D55E2" w14:textId="4858AE71" w:rsidR="000E5F4C" w:rsidRDefault="000E5F4C" w:rsidP="00441E65">
      <w:pPr>
        <w:pStyle w:val="BodyText"/>
        <w:ind w:left="0"/>
      </w:pPr>
      <w:r>
        <w:t>*Board member attending remotely from a place not included in Notice of Publication and abstained from all voting to avoid violation of the Open Meetings Act.</w:t>
      </w:r>
    </w:p>
    <w:p w14:paraId="0D28F933" w14:textId="77777777" w:rsidR="000E5F4C" w:rsidRDefault="000E5F4C" w:rsidP="00441E65">
      <w:pPr>
        <w:pStyle w:val="BodyText"/>
        <w:ind w:left="0"/>
      </w:pPr>
    </w:p>
    <w:p w14:paraId="7D836738" w14:textId="5609E1EA" w:rsidR="00194353" w:rsidRDefault="0074735A" w:rsidP="00441E65">
      <w:pPr>
        <w:pStyle w:val="BodyText"/>
        <w:ind w:left="0"/>
      </w:pPr>
      <w:r>
        <w:t>Bobbi Jo Howard</w:t>
      </w:r>
      <w:r w:rsidR="008A65AA" w:rsidRPr="003B55C8">
        <w:t xml:space="preserve"> called the roll for the </w:t>
      </w:r>
      <w:proofErr w:type="gramStart"/>
      <w:r w:rsidR="008A65AA" w:rsidRPr="003B55C8">
        <w:t>CEOB</w:t>
      </w:r>
      <w:proofErr w:type="gramEnd"/>
      <w:r w:rsidR="008A65AA" w:rsidRPr="003B55C8">
        <w:t xml:space="preserve"> and a quorum was established.</w:t>
      </w:r>
    </w:p>
    <w:p w14:paraId="7C50B338" w14:textId="77777777" w:rsidR="003B55C8" w:rsidRPr="003B55C8" w:rsidRDefault="003B55C8" w:rsidP="00441E65">
      <w:pPr>
        <w:pStyle w:val="BodyT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835"/>
      </w:tblGrid>
      <w:tr w:rsidR="003B55C8" w14:paraId="730A353C" w14:textId="77777777" w:rsidTr="00204C69">
        <w:tc>
          <w:tcPr>
            <w:tcW w:w="4835" w:type="dxa"/>
          </w:tcPr>
          <w:p w14:paraId="07F96EFC" w14:textId="29F2D9D8" w:rsidR="00C41AC4" w:rsidRPr="00194353" w:rsidRDefault="00C41AC4" w:rsidP="00717E93">
            <w:pPr>
              <w:pStyle w:val="BodyText"/>
              <w:ind w:left="0"/>
              <w:rPr>
                <w:b/>
              </w:rPr>
            </w:pPr>
            <w:r w:rsidRPr="00194353">
              <w:rPr>
                <w:b/>
              </w:rPr>
              <w:t xml:space="preserve">CEOB Members </w:t>
            </w:r>
            <w:r w:rsidR="009564F6">
              <w:rPr>
                <w:b/>
              </w:rPr>
              <w:t>Present</w:t>
            </w:r>
            <w:r w:rsidRPr="00194353">
              <w:rPr>
                <w:b/>
                <w:spacing w:val="3"/>
              </w:rPr>
              <w:t xml:space="preserve"> </w:t>
            </w:r>
            <w:r w:rsidRPr="00194353">
              <w:rPr>
                <w:b/>
              </w:rPr>
              <w:t>(</w:t>
            </w:r>
            <w:r w:rsidR="00C33E1D">
              <w:rPr>
                <w:b/>
              </w:rPr>
              <w:t>4</w:t>
            </w:r>
            <w:r w:rsidRPr="00194353">
              <w:rPr>
                <w:b/>
              </w:rPr>
              <w:t>):</w:t>
            </w:r>
          </w:p>
          <w:p w14:paraId="59169375" w14:textId="77777777" w:rsidR="00717E93" w:rsidRDefault="00717E93" w:rsidP="00717E93">
            <w:pPr>
              <w:pStyle w:val="BodyText"/>
              <w:tabs>
                <w:tab w:val="left" w:pos="4575"/>
              </w:tabs>
              <w:ind w:left="0"/>
            </w:pPr>
            <w:r>
              <w:t>Bryan Bequette</w:t>
            </w:r>
          </w:p>
          <w:p w14:paraId="7006CC20" w14:textId="65D342CF" w:rsidR="00C41AC4" w:rsidRDefault="00C41AC4" w:rsidP="00717E93">
            <w:pPr>
              <w:pStyle w:val="BodyText"/>
              <w:tabs>
                <w:tab w:val="left" w:pos="4575"/>
              </w:tabs>
              <w:ind w:left="0"/>
            </w:pPr>
            <w:r>
              <w:t>Stanley Clouse</w:t>
            </w:r>
          </w:p>
          <w:p w14:paraId="68722A32" w14:textId="468EBC4B" w:rsidR="008E0F5F" w:rsidRPr="00194353" w:rsidRDefault="008D3770" w:rsidP="00717E93">
            <w:pPr>
              <w:pStyle w:val="BodyText"/>
              <w:tabs>
                <w:tab w:val="left" w:pos="4575"/>
              </w:tabs>
              <w:ind w:left="0"/>
            </w:pPr>
            <w:r w:rsidRPr="00194353">
              <w:t>Hal</w:t>
            </w:r>
            <w:r w:rsidRPr="00194353">
              <w:rPr>
                <w:spacing w:val="-1"/>
              </w:rPr>
              <w:t xml:space="preserve"> </w:t>
            </w:r>
            <w:r w:rsidRPr="00194353">
              <w:t>Haeker</w:t>
            </w:r>
          </w:p>
          <w:p w14:paraId="31AA9B20" w14:textId="77777777" w:rsidR="00C41AC4" w:rsidRDefault="00C41AC4" w:rsidP="00717E93">
            <w:pPr>
              <w:pStyle w:val="BodyText"/>
              <w:tabs>
                <w:tab w:val="left" w:pos="4575"/>
              </w:tabs>
              <w:ind w:left="0"/>
            </w:pPr>
            <w:r>
              <w:t>Troy Uhlir</w:t>
            </w:r>
          </w:p>
          <w:p w14:paraId="22478ED0" w14:textId="2CED9645" w:rsidR="00717E93" w:rsidRPr="00194353" w:rsidRDefault="00717E93" w:rsidP="00717E93">
            <w:pPr>
              <w:pStyle w:val="BodyText"/>
              <w:tabs>
                <w:tab w:val="left" w:pos="4575"/>
              </w:tabs>
              <w:ind w:left="0"/>
            </w:pPr>
          </w:p>
        </w:tc>
        <w:tc>
          <w:tcPr>
            <w:tcW w:w="4835" w:type="dxa"/>
          </w:tcPr>
          <w:p w14:paraId="2E3E9722" w14:textId="2673F5E6" w:rsidR="003B55C8" w:rsidRPr="00194353" w:rsidRDefault="003B55C8" w:rsidP="00717E93">
            <w:pPr>
              <w:pStyle w:val="BodyText"/>
              <w:ind w:left="0"/>
              <w:rPr>
                <w:b/>
              </w:rPr>
            </w:pPr>
            <w:r w:rsidRPr="00194353">
              <w:rPr>
                <w:b/>
              </w:rPr>
              <w:t>CEOB Members Absent</w:t>
            </w:r>
            <w:r w:rsidRPr="00194353">
              <w:rPr>
                <w:b/>
                <w:spacing w:val="3"/>
              </w:rPr>
              <w:t xml:space="preserve"> </w:t>
            </w:r>
            <w:r w:rsidR="00454051" w:rsidRPr="00194353">
              <w:rPr>
                <w:b/>
              </w:rPr>
              <w:t>(</w:t>
            </w:r>
            <w:r w:rsidR="00717E93">
              <w:rPr>
                <w:b/>
              </w:rPr>
              <w:t>2</w:t>
            </w:r>
            <w:r w:rsidRPr="00194353">
              <w:rPr>
                <w:b/>
              </w:rPr>
              <w:t>):</w:t>
            </w:r>
          </w:p>
          <w:p w14:paraId="714DF055" w14:textId="3EE3DC7F" w:rsidR="00717E93" w:rsidRDefault="008D3770" w:rsidP="00717E93">
            <w:pPr>
              <w:pStyle w:val="BodyText"/>
              <w:tabs>
                <w:tab w:val="left" w:pos="4575"/>
                <w:tab w:val="left" w:pos="5200"/>
              </w:tabs>
              <w:ind w:left="0"/>
            </w:pPr>
            <w:r w:rsidRPr="00194353">
              <w:t>Joe Hewgley</w:t>
            </w:r>
          </w:p>
          <w:p w14:paraId="79CB25C1" w14:textId="30C78534" w:rsidR="003B7C60" w:rsidRDefault="003B7C60" w:rsidP="00717E93">
            <w:pPr>
              <w:pStyle w:val="BodyText"/>
              <w:tabs>
                <w:tab w:val="left" w:pos="4575"/>
                <w:tab w:val="left" w:pos="5200"/>
              </w:tabs>
              <w:ind w:left="0"/>
            </w:pPr>
            <w:r>
              <w:t>William Stewart</w:t>
            </w:r>
          </w:p>
          <w:p w14:paraId="78DE0DFA" w14:textId="77777777" w:rsidR="003B7C60" w:rsidRPr="00194353" w:rsidRDefault="003B7C60" w:rsidP="00717E93">
            <w:pPr>
              <w:pStyle w:val="BodyText"/>
              <w:tabs>
                <w:tab w:val="left" w:pos="4575"/>
              </w:tabs>
              <w:ind w:left="0"/>
            </w:pPr>
          </w:p>
          <w:p w14:paraId="77181C7F" w14:textId="77777777" w:rsidR="003B55C8" w:rsidRPr="00194353" w:rsidRDefault="003B55C8" w:rsidP="00717E93">
            <w:pPr>
              <w:pStyle w:val="BodyText"/>
              <w:tabs>
                <w:tab w:val="left" w:pos="4575"/>
              </w:tabs>
              <w:ind w:left="0"/>
            </w:pPr>
          </w:p>
        </w:tc>
      </w:tr>
    </w:tbl>
    <w:p w14:paraId="1CB4B6D2" w14:textId="5FE2DA02" w:rsidR="00620E89" w:rsidRDefault="008A65AA" w:rsidP="00441E65">
      <w:pPr>
        <w:pStyle w:val="BodyText"/>
        <w:ind w:left="0"/>
      </w:pPr>
      <w:r>
        <w:rPr>
          <w:color w:val="B9C033"/>
        </w:rPr>
        <w:t xml:space="preserve">AGENDA ITEM #3: </w:t>
      </w:r>
      <w:r w:rsidR="007834B8">
        <w:rPr>
          <w:color w:val="B9C033"/>
        </w:rPr>
        <w:t>Notice of Publication</w:t>
      </w:r>
    </w:p>
    <w:p w14:paraId="4634DD3F" w14:textId="3288D978" w:rsidR="00620E89" w:rsidRPr="00537258" w:rsidRDefault="0074735A" w:rsidP="00537258">
      <w:pPr>
        <w:pStyle w:val="BodyText"/>
        <w:ind w:left="0" w:right="143" w:hanging="15"/>
        <w:jc w:val="both"/>
      </w:pPr>
      <w:r>
        <w:t>Bobbi Jo Howard</w:t>
      </w:r>
      <w:r w:rsidR="005A2EE4">
        <w:t xml:space="preserve"> </w:t>
      </w:r>
      <w:r w:rsidR="008A65AA" w:rsidRPr="003B55C8">
        <w:t>reported that adequate legal notice of this joint meeting was posted in the Grand Island</w:t>
      </w:r>
      <w:r w:rsidR="008A65AA" w:rsidRPr="003B55C8">
        <w:rPr>
          <w:spacing w:val="-17"/>
        </w:rPr>
        <w:t xml:space="preserve"> </w:t>
      </w:r>
      <w:r w:rsidR="008A65AA" w:rsidRPr="003B55C8">
        <w:t>Independent,</w:t>
      </w:r>
      <w:r w:rsidR="008A65AA" w:rsidRPr="003B55C8">
        <w:rPr>
          <w:spacing w:val="-15"/>
        </w:rPr>
        <w:t xml:space="preserve"> </w:t>
      </w:r>
      <w:r w:rsidR="008A65AA" w:rsidRPr="003B55C8">
        <w:t>Beatrice</w:t>
      </w:r>
      <w:r w:rsidR="008A65AA" w:rsidRPr="003B55C8">
        <w:rPr>
          <w:spacing w:val="-16"/>
        </w:rPr>
        <w:t xml:space="preserve"> </w:t>
      </w:r>
      <w:r w:rsidR="008A65AA" w:rsidRPr="003B55C8">
        <w:t>Daily</w:t>
      </w:r>
      <w:r w:rsidR="008A65AA" w:rsidRPr="003B55C8">
        <w:rPr>
          <w:spacing w:val="-18"/>
        </w:rPr>
        <w:t xml:space="preserve"> </w:t>
      </w:r>
      <w:r w:rsidR="008A65AA" w:rsidRPr="003B55C8">
        <w:t>Sun,</w:t>
      </w:r>
      <w:r w:rsidR="008A65AA" w:rsidRPr="003B55C8">
        <w:rPr>
          <w:spacing w:val="-15"/>
        </w:rPr>
        <w:t xml:space="preserve"> </w:t>
      </w:r>
      <w:r w:rsidR="008A65AA" w:rsidRPr="003B55C8">
        <w:t>and</w:t>
      </w:r>
      <w:r w:rsidR="008A65AA" w:rsidRPr="003B55C8">
        <w:rPr>
          <w:spacing w:val="-18"/>
        </w:rPr>
        <w:t xml:space="preserve"> </w:t>
      </w:r>
      <w:r w:rsidR="008A65AA" w:rsidRPr="003B55C8">
        <w:t>the</w:t>
      </w:r>
      <w:r w:rsidR="008A65AA" w:rsidRPr="003B55C8">
        <w:rPr>
          <w:spacing w:val="-17"/>
        </w:rPr>
        <w:t xml:space="preserve"> </w:t>
      </w:r>
      <w:r w:rsidR="008A65AA" w:rsidRPr="003B55C8">
        <w:t>Scottsbluff</w:t>
      </w:r>
      <w:r w:rsidR="008A65AA" w:rsidRPr="003B55C8">
        <w:rPr>
          <w:spacing w:val="-17"/>
        </w:rPr>
        <w:t xml:space="preserve"> </w:t>
      </w:r>
      <w:r w:rsidR="008A65AA" w:rsidRPr="003B55C8">
        <w:t>Star-Herald.</w:t>
      </w:r>
      <w:r w:rsidR="008A65AA" w:rsidRPr="003B55C8">
        <w:rPr>
          <w:spacing w:val="-19"/>
        </w:rPr>
        <w:t xml:space="preserve"> </w:t>
      </w:r>
      <w:r w:rsidR="008A65AA" w:rsidRPr="003B55C8">
        <w:t>The</w:t>
      </w:r>
      <w:r w:rsidR="008A65AA" w:rsidRPr="003B55C8">
        <w:rPr>
          <w:spacing w:val="-16"/>
        </w:rPr>
        <w:t xml:space="preserve"> </w:t>
      </w:r>
      <w:r w:rsidR="008A65AA" w:rsidRPr="003B55C8">
        <w:t>notice</w:t>
      </w:r>
      <w:r w:rsidR="008A65AA" w:rsidRPr="003B55C8">
        <w:rPr>
          <w:spacing w:val="-16"/>
        </w:rPr>
        <w:t xml:space="preserve"> </w:t>
      </w:r>
      <w:r w:rsidR="008A65AA" w:rsidRPr="003B55C8">
        <w:t>was</w:t>
      </w:r>
      <w:r w:rsidR="008A65AA" w:rsidRPr="003B55C8">
        <w:rPr>
          <w:spacing w:val="-17"/>
        </w:rPr>
        <w:t xml:space="preserve"> </w:t>
      </w:r>
      <w:r w:rsidR="008A65AA" w:rsidRPr="003B55C8">
        <w:t>published in accordance with the Open Meetings Act and a copy was available for</w:t>
      </w:r>
      <w:r w:rsidR="008A65AA" w:rsidRPr="003B55C8">
        <w:rPr>
          <w:spacing w:val="-12"/>
        </w:rPr>
        <w:t xml:space="preserve"> </w:t>
      </w:r>
      <w:r w:rsidR="008A65AA" w:rsidRPr="003B55C8">
        <w:t>review</w:t>
      </w:r>
    </w:p>
    <w:p w14:paraId="751897FE" w14:textId="24589F01" w:rsidR="00620E89" w:rsidRDefault="008A65AA" w:rsidP="00441E65">
      <w:pPr>
        <w:pStyle w:val="BodyText"/>
        <w:ind w:left="0"/>
      </w:pPr>
      <w:r>
        <w:rPr>
          <w:color w:val="B9C033"/>
        </w:rPr>
        <w:t xml:space="preserve">AGENDA ITEM #4: </w:t>
      </w:r>
      <w:r w:rsidR="007834B8">
        <w:rPr>
          <w:color w:val="B9C033"/>
        </w:rPr>
        <w:t>Approval of Minutes</w:t>
      </w:r>
    </w:p>
    <w:p w14:paraId="68DC8EE5" w14:textId="77777777" w:rsidR="00963FC5" w:rsidRDefault="00526125" w:rsidP="00963FC5">
      <w:r>
        <w:t xml:space="preserve">Stacey Weaver </w:t>
      </w:r>
      <w:r w:rsidR="00980762">
        <w:t xml:space="preserve">noted </w:t>
      </w:r>
      <w:r w:rsidR="00963FC5">
        <w:t xml:space="preserve">an error in the correction of previous minutes, which read: </w:t>
      </w:r>
    </w:p>
    <w:p w14:paraId="1D5F5ED9" w14:textId="77777777" w:rsidR="00963FC5" w:rsidRDefault="00963FC5" w:rsidP="00963FC5"/>
    <w:p w14:paraId="4B8BF0DF" w14:textId="6EC673E2" w:rsidR="00204C69" w:rsidRDefault="00963FC5" w:rsidP="00963FC5">
      <w:r>
        <w:t>“</w:t>
      </w:r>
      <w:r>
        <w:t>Karen Stohs had seconded the appointment of Jana Dye to the System Coordination Committee and Autumn Schleicher had seconded the appointment of Autumn Schleicher to the Strategic Planning Committee.</w:t>
      </w:r>
      <w:r>
        <w:t xml:space="preserve">”  </w:t>
      </w:r>
      <w:r w:rsidR="00980762">
        <w:t xml:space="preserve"> </w:t>
      </w:r>
    </w:p>
    <w:p w14:paraId="4E58A920" w14:textId="3A5D0C90" w:rsidR="00963FC5" w:rsidRPr="009564F6" w:rsidRDefault="00963FC5" w:rsidP="00963FC5">
      <w:pPr>
        <w:rPr>
          <w:sz w:val="12"/>
          <w:szCs w:val="12"/>
        </w:rPr>
      </w:pPr>
    </w:p>
    <w:p w14:paraId="1EB7C549" w14:textId="2F9CAB5F" w:rsidR="00963FC5" w:rsidRDefault="00963FC5" w:rsidP="00963FC5">
      <w:r>
        <w:t>This should have read:</w:t>
      </w:r>
    </w:p>
    <w:p w14:paraId="28672E02" w14:textId="195CDC0B" w:rsidR="00963FC5" w:rsidRPr="009564F6" w:rsidRDefault="00963FC5" w:rsidP="00963FC5">
      <w:pPr>
        <w:rPr>
          <w:sz w:val="12"/>
          <w:szCs w:val="12"/>
        </w:rPr>
      </w:pPr>
    </w:p>
    <w:p w14:paraId="1A725941" w14:textId="6BB0D859" w:rsidR="00963FC5" w:rsidRDefault="00963FC5" w:rsidP="00963FC5">
      <w:r>
        <w:t xml:space="preserve">“Karen Stohs had seconded the appointment of Jana Dye to the System Coordination Committee and Autumn Schleicher </w:t>
      </w:r>
      <w:r>
        <w:t>to</w:t>
      </w:r>
      <w:r>
        <w:t xml:space="preserve"> the Strategic Planning Committee.”   </w:t>
      </w:r>
    </w:p>
    <w:p w14:paraId="7A68CDA2" w14:textId="21A5B112" w:rsidR="00963FC5" w:rsidRDefault="00963FC5" w:rsidP="00963FC5"/>
    <w:p w14:paraId="6C86C4B2" w14:textId="297516B5" w:rsidR="00963FC5" w:rsidRPr="00963FC5" w:rsidRDefault="00963FC5" w:rsidP="00963FC5">
      <w:pPr>
        <w:rPr>
          <w:rFonts w:ascii="Calibri" w:eastAsia="Times New Roman" w:hAnsi="Calibri" w:cs="Calibri"/>
          <w:lang w:bidi="ar-SA"/>
        </w:rPr>
      </w:pPr>
      <w:r>
        <w:t xml:space="preserve">and was corrected in the official minutes. </w:t>
      </w:r>
    </w:p>
    <w:p w14:paraId="52A46FC1" w14:textId="77777777" w:rsidR="005A2EE4" w:rsidRDefault="005A2EE4" w:rsidP="00441E65">
      <w:pPr>
        <w:pStyle w:val="BodyText"/>
        <w:ind w:left="0" w:right="136"/>
        <w:jc w:val="both"/>
      </w:pPr>
    </w:p>
    <w:p w14:paraId="096029AA" w14:textId="26A92E9F" w:rsidR="00620E89" w:rsidRDefault="006B24DD" w:rsidP="00441E65">
      <w:pPr>
        <w:pStyle w:val="BodyText"/>
        <w:ind w:left="0" w:right="136"/>
        <w:jc w:val="both"/>
      </w:pPr>
      <w:r>
        <w:t>Dan Mauk</w:t>
      </w:r>
      <w:r w:rsidR="00D83C36" w:rsidRPr="00D83C36">
        <w:t xml:space="preserve"> </w:t>
      </w:r>
      <w:r w:rsidR="008A65AA" w:rsidRPr="00D83C36">
        <w:t xml:space="preserve">motioned to approve the </w:t>
      </w:r>
      <w:r w:rsidR="00963FC5">
        <w:t xml:space="preserve">March 16, </w:t>
      </w:r>
      <w:proofErr w:type="gramStart"/>
      <w:r w:rsidR="00963FC5">
        <w:t>2023</w:t>
      </w:r>
      <w:proofErr w:type="gramEnd"/>
      <w:r w:rsidR="008A65AA" w:rsidRPr="00D83C36">
        <w:rPr>
          <w:spacing w:val="-4"/>
        </w:rPr>
        <w:t xml:space="preserve"> </w:t>
      </w:r>
      <w:r w:rsidR="008A65AA" w:rsidRPr="00D83C36">
        <w:t>CEOB</w:t>
      </w:r>
      <w:r w:rsidR="008A65AA" w:rsidRPr="00D83C36">
        <w:rPr>
          <w:spacing w:val="-6"/>
        </w:rPr>
        <w:t xml:space="preserve"> </w:t>
      </w:r>
      <w:r w:rsidR="008A65AA" w:rsidRPr="00D83C36">
        <w:t>and</w:t>
      </w:r>
      <w:r w:rsidR="008A65AA" w:rsidRPr="00D83C36">
        <w:rPr>
          <w:spacing w:val="-3"/>
        </w:rPr>
        <w:t xml:space="preserve"> </w:t>
      </w:r>
      <w:r w:rsidR="008A65AA" w:rsidRPr="00D83C36">
        <w:t>GNWDB</w:t>
      </w:r>
      <w:r w:rsidR="008A65AA" w:rsidRPr="00D83C36">
        <w:rPr>
          <w:spacing w:val="-4"/>
        </w:rPr>
        <w:t xml:space="preserve"> </w:t>
      </w:r>
      <w:r w:rsidR="008A65AA" w:rsidRPr="00D83C36">
        <w:t>Joint</w:t>
      </w:r>
      <w:r w:rsidR="008A65AA" w:rsidRPr="00D83C36">
        <w:rPr>
          <w:spacing w:val="-2"/>
        </w:rPr>
        <w:t xml:space="preserve"> </w:t>
      </w:r>
      <w:r w:rsidR="008A65AA" w:rsidRPr="00D83C36">
        <w:t>Meeting</w:t>
      </w:r>
      <w:r w:rsidR="008A65AA" w:rsidRPr="00D83C36">
        <w:rPr>
          <w:spacing w:val="-1"/>
        </w:rPr>
        <w:t xml:space="preserve"> </w:t>
      </w:r>
      <w:r w:rsidR="008A65AA" w:rsidRPr="00D83C36">
        <w:t>Minutes</w:t>
      </w:r>
      <w:r w:rsidR="00526125">
        <w:t xml:space="preserve"> as amended</w:t>
      </w:r>
      <w:r w:rsidR="008A65AA" w:rsidRPr="00D83C36">
        <w:t>.</w:t>
      </w:r>
      <w:r w:rsidR="008A65AA" w:rsidRPr="00D83C36">
        <w:rPr>
          <w:spacing w:val="-1"/>
        </w:rPr>
        <w:t xml:space="preserve"> </w:t>
      </w:r>
      <w:r w:rsidR="00963FC5">
        <w:rPr>
          <w:spacing w:val="-1"/>
        </w:rPr>
        <w:t>Greta Kickland</w:t>
      </w:r>
      <w:r w:rsidR="00D83C36" w:rsidRPr="00D83C36">
        <w:rPr>
          <w:spacing w:val="-1"/>
        </w:rPr>
        <w:t xml:space="preserve"> </w:t>
      </w:r>
      <w:r w:rsidR="008A65AA" w:rsidRPr="00D83C36">
        <w:t>seconded.</w:t>
      </w:r>
      <w:r w:rsidR="008A65AA" w:rsidRPr="00D83C36">
        <w:rPr>
          <w:spacing w:val="-2"/>
        </w:rPr>
        <w:t xml:space="preserve"> </w:t>
      </w:r>
      <w:r w:rsidR="008A65AA" w:rsidRPr="00D83C36">
        <w:t>A</w:t>
      </w:r>
      <w:r w:rsidR="008A65AA" w:rsidRPr="00D83C36">
        <w:rPr>
          <w:spacing w:val="-6"/>
        </w:rPr>
        <w:t xml:space="preserve"> </w:t>
      </w:r>
      <w:r w:rsidR="008A65AA" w:rsidRPr="00D83C36">
        <w:t xml:space="preserve">GNWDB voice vote was </w:t>
      </w:r>
      <w:proofErr w:type="gramStart"/>
      <w:r w:rsidR="008A65AA" w:rsidRPr="00D83C36">
        <w:t>taken</w:t>
      </w:r>
      <w:proofErr w:type="gramEnd"/>
      <w:r w:rsidR="008A65AA" w:rsidRPr="00D83C36">
        <w:t xml:space="preserve"> and the motion</w:t>
      </w:r>
      <w:r w:rsidR="008A65AA" w:rsidRPr="00D83C36">
        <w:rPr>
          <w:spacing w:val="-3"/>
        </w:rPr>
        <w:t xml:space="preserve"> </w:t>
      </w:r>
      <w:r w:rsidR="008A65AA" w:rsidRPr="00D83C36">
        <w:t>carried.</w:t>
      </w:r>
    </w:p>
    <w:p w14:paraId="5E55B137" w14:textId="187C6605" w:rsidR="00C33E1D" w:rsidRDefault="00C33E1D" w:rsidP="00441E65">
      <w:pPr>
        <w:pStyle w:val="BodyText"/>
        <w:ind w:left="0" w:right="136"/>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835"/>
      </w:tblGrid>
      <w:tr w:rsidR="00C33E1D" w:rsidRPr="003B55C8" w14:paraId="60B748B3" w14:textId="77777777" w:rsidTr="008952C3">
        <w:trPr>
          <w:trHeight w:val="3136"/>
        </w:trPr>
        <w:tc>
          <w:tcPr>
            <w:tcW w:w="4835" w:type="dxa"/>
          </w:tcPr>
          <w:p w14:paraId="1D035E02" w14:textId="75AC0146" w:rsidR="00C33E1D" w:rsidRPr="003B55C8" w:rsidRDefault="00C33E1D" w:rsidP="008952C3">
            <w:pPr>
              <w:pStyle w:val="BodyText"/>
              <w:ind w:left="0"/>
              <w:rPr>
                <w:b/>
              </w:rPr>
            </w:pPr>
            <w:r w:rsidRPr="003B55C8">
              <w:rPr>
                <w:b/>
              </w:rPr>
              <w:t>GNWDB Members</w:t>
            </w:r>
            <w:r w:rsidRPr="003B55C8">
              <w:rPr>
                <w:b/>
                <w:spacing w:val="-3"/>
              </w:rPr>
              <w:t xml:space="preserve"> </w:t>
            </w:r>
            <w:r>
              <w:rPr>
                <w:b/>
              </w:rPr>
              <w:t>For</w:t>
            </w:r>
            <w:r w:rsidRPr="003B55C8">
              <w:rPr>
                <w:b/>
              </w:rPr>
              <w:t xml:space="preserve"> (</w:t>
            </w:r>
            <w:r w:rsidR="00963FC5">
              <w:rPr>
                <w:b/>
              </w:rPr>
              <w:t>9</w:t>
            </w:r>
            <w:r w:rsidRPr="003B55C8">
              <w:rPr>
                <w:b/>
              </w:rPr>
              <w:t>):</w:t>
            </w:r>
          </w:p>
          <w:p w14:paraId="110B8344" w14:textId="77777777" w:rsidR="00963FC5" w:rsidRDefault="00963FC5" w:rsidP="00963FC5">
            <w:pPr>
              <w:pStyle w:val="BodyText"/>
              <w:ind w:left="0"/>
            </w:pPr>
            <w:r>
              <w:t>Elaine Anderson</w:t>
            </w:r>
          </w:p>
          <w:p w14:paraId="14FED4AE" w14:textId="36C2853D" w:rsidR="00963FC5" w:rsidRDefault="00963FC5" w:rsidP="00963FC5">
            <w:pPr>
              <w:pStyle w:val="BodyText"/>
              <w:ind w:left="0"/>
            </w:pPr>
            <w:r>
              <w:t>Cristal Dimas</w:t>
            </w:r>
          </w:p>
          <w:p w14:paraId="0F31DC13" w14:textId="77777777" w:rsidR="00963FC5" w:rsidRPr="00194353" w:rsidRDefault="00963FC5" w:rsidP="00963FC5">
            <w:pPr>
              <w:pStyle w:val="BodyText"/>
              <w:ind w:left="0"/>
            </w:pPr>
            <w:r w:rsidRPr="00194353">
              <w:t>Greta Kickland</w:t>
            </w:r>
          </w:p>
          <w:p w14:paraId="06D4759C" w14:textId="77777777" w:rsidR="00963FC5" w:rsidRDefault="00963FC5" w:rsidP="00963FC5">
            <w:pPr>
              <w:pStyle w:val="BodyText"/>
              <w:ind w:left="0"/>
            </w:pPr>
            <w:r w:rsidRPr="00194353">
              <w:t>Roy Lamb II</w:t>
            </w:r>
          </w:p>
          <w:p w14:paraId="1FB097B3" w14:textId="77777777" w:rsidR="00963FC5" w:rsidRDefault="00963FC5" w:rsidP="00963FC5">
            <w:pPr>
              <w:pStyle w:val="BodyText"/>
              <w:ind w:left="0"/>
            </w:pPr>
            <w:r w:rsidRPr="00194353">
              <w:t>Dan Mauk</w:t>
            </w:r>
          </w:p>
          <w:p w14:paraId="54B86014" w14:textId="77777777" w:rsidR="00963FC5" w:rsidRPr="00194353" w:rsidRDefault="00963FC5" w:rsidP="00963FC5">
            <w:pPr>
              <w:pStyle w:val="BodyText"/>
              <w:ind w:left="0"/>
            </w:pPr>
            <w:r w:rsidRPr="00194353">
              <w:t>Denise Pfeifer</w:t>
            </w:r>
          </w:p>
          <w:p w14:paraId="404AC5FE" w14:textId="77777777" w:rsidR="00963FC5" w:rsidRPr="00194353" w:rsidRDefault="00963FC5" w:rsidP="00963FC5">
            <w:pPr>
              <w:pStyle w:val="BodyText"/>
              <w:ind w:left="0"/>
            </w:pPr>
            <w:r w:rsidRPr="00194353">
              <w:t>Kim Schumacher</w:t>
            </w:r>
          </w:p>
          <w:p w14:paraId="0F9A7C3D" w14:textId="77777777" w:rsidR="00963FC5" w:rsidRPr="00194353" w:rsidRDefault="00963FC5" w:rsidP="00963FC5">
            <w:pPr>
              <w:pStyle w:val="BodyText"/>
              <w:ind w:left="0"/>
            </w:pPr>
            <w:r w:rsidRPr="00194353">
              <w:t>Karen Stohs</w:t>
            </w:r>
          </w:p>
          <w:p w14:paraId="349CF745" w14:textId="77777777" w:rsidR="00963FC5" w:rsidRPr="00194353" w:rsidRDefault="00963FC5" w:rsidP="00963FC5">
            <w:pPr>
              <w:pStyle w:val="BodyText"/>
              <w:ind w:left="0"/>
            </w:pPr>
            <w:r w:rsidRPr="00194353">
              <w:t>Stacey Weaver</w:t>
            </w:r>
          </w:p>
          <w:p w14:paraId="542024FE" w14:textId="77777777" w:rsidR="00922491" w:rsidRDefault="00922491" w:rsidP="00922491">
            <w:pPr>
              <w:pStyle w:val="BodyText"/>
              <w:ind w:left="0"/>
              <w:rPr>
                <w:b/>
              </w:rPr>
            </w:pPr>
          </w:p>
          <w:p w14:paraId="0FF3D650" w14:textId="18717848" w:rsidR="00922491" w:rsidRPr="003B55C8" w:rsidRDefault="00922491" w:rsidP="00922491">
            <w:pPr>
              <w:pStyle w:val="BodyText"/>
              <w:ind w:left="0"/>
              <w:rPr>
                <w:b/>
              </w:rPr>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p w14:paraId="30C22C51" w14:textId="77777777" w:rsidR="00C33E1D" w:rsidRPr="003B55C8" w:rsidRDefault="00C33E1D" w:rsidP="008952C3">
            <w:pPr>
              <w:pStyle w:val="BodyText"/>
              <w:ind w:left="0"/>
            </w:pPr>
          </w:p>
        </w:tc>
        <w:tc>
          <w:tcPr>
            <w:tcW w:w="4835" w:type="dxa"/>
          </w:tcPr>
          <w:p w14:paraId="6ECD2AAF" w14:textId="0614BDD3" w:rsidR="00922491" w:rsidRPr="003B55C8" w:rsidRDefault="00922491" w:rsidP="00922491">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sidR="00963FC5">
              <w:rPr>
                <w:b/>
              </w:rPr>
              <w:t>2</w:t>
            </w:r>
            <w:r w:rsidRPr="003B55C8">
              <w:rPr>
                <w:b/>
              </w:rPr>
              <w:t>):</w:t>
            </w:r>
          </w:p>
          <w:p w14:paraId="42DA8687" w14:textId="06982BCD" w:rsidR="00922491" w:rsidRDefault="00963FC5" w:rsidP="00963FC5">
            <w:pPr>
              <w:pStyle w:val="BodyText"/>
              <w:ind w:left="0"/>
            </w:pPr>
            <w:r w:rsidRPr="00194353">
              <w:t>Michelle Engel</w:t>
            </w:r>
            <w:r>
              <w:t>*</w:t>
            </w:r>
          </w:p>
          <w:p w14:paraId="2A53394B" w14:textId="48B740D3" w:rsidR="00922491" w:rsidRDefault="00963FC5" w:rsidP="008952C3">
            <w:pPr>
              <w:pStyle w:val="BodyText"/>
              <w:ind w:left="0"/>
            </w:pPr>
            <w:r w:rsidRPr="00194353">
              <w:t>Lisa Wilson</w:t>
            </w:r>
            <w:r>
              <w:t>*</w:t>
            </w:r>
          </w:p>
          <w:p w14:paraId="37BC8CAB" w14:textId="77777777" w:rsidR="006B24DD" w:rsidRDefault="006B24DD" w:rsidP="008952C3">
            <w:pPr>
              <w:pStyle w:val="BodyText"/>
              <w:ind w:left="0"/>
            </w:pPr>
          </w:p>
          <w:p w14:paraId="24F53E39" w14:textId="26799A8D" w:rsidR="00922491" w:rsidRPr="003B55C8" w:rsidRDefault="00922491" w:rsidP="00922491">
            <w:pPr>
              <w:pStyle w:val="BodyText"/>
              <w:ind w:left="0"/>
              <w:rPr>
                <w:b/>
              </w:rPr>
            </w:pPr>
            <w:r w:rsidRPr="003B55C8">
              <w:rPr>
                <w:b/>
              </w:rPr>
              <w:t xml:space="preserve">GNWDB Members </w:t>
            </w:r>
            <w:r>
              <w:rPr>
                <w:b/>
              </w:rPr>
              <w:t>Absent</w:t>
            </w:r>
            <w:r w:rsidRPr="003B55C8">
              <w:rPr>
                <w:b/>
                <w:spacing w:val="1"/>
              </w:rPr>
              <w:t xml:space="preserve"> </w:t>
            </w:r>
            <w:r w:rsidRPr="003B55C8">
              <w:rPr>
                <w:b/>
              </w:rPr>
              <w:t>(</w:t>
            </w:r>
            <w:r w:rsidR="00963FC5">
              <w:rPr>
                <w:b/>
              </w:rPr>
              <w:t>6</w:t>
            </w:r>
            <w:r w:rsidRPr="003B55C8">
              <w:rPr>
                <w:b/>
              </w:rPr>
              <w:t>):</w:t>
            </w:r>
          </w:p>
          <w:p w14:paraId="43BA1921" w14:textId="77777777" w:rsidR="00963FC5" w:rsidRDefault="00963FC5" w:rsidP="00963FC5">
            <w:pPr>
              <w:pStyle w:val="BodyText"/>
              <w:ind w:left="0"/>
            </w:pPr>
            <w:r w:rsidRPr="00194353">
              <w:t>Emily Duncan</w:t>
            </w:r>
          </w:p>
          <w:p w14:paraId="5562CE8B" w14:textId="77777777" w:rsidR="00963FC5" w:rsidRDefault="00963FC5" w:rsidP="00963FC5">
            <w:pPr>
              <w:pStyle w:val="BodyText"/>
              <w:ind w:left="0"/>
            </w:pPr>
            <w:r w:rsidRPr="00194353">
              <w:t>Alicia Fries</w:t>
            </w:r>
          </w:p>
          <w:p w14:paraId="4A9A963E" w14:textId="66FA5DCA" w:rsidR="00963FC5" w:rsidRDefault="00963FC5" w:rsidP="00963FC5">
            <w:pPr>
              <w:pStyle w:val="BodyText"/>
              <w:ind w:left="0"/>
            </w:pPr>
            <w:r w:rsidRPr="00194353">
              <w:t>Michael Gage</w:t>
            </w:r>
          </w:p>
          <w:p w14:paraId="2DED05BF" w14:textId="5799E198" w:rsidR="00963FC5" w:rsidRPr="00194353" w:rsidRDefault="00963FC5" w:rsidP="00963FC5">
            <w:pPr>
              <w:pStyle w:val="BodyText"/>
              <w:ind w:left="0"/>
            </w:pPr>
            <w:r>
              <w:t>Amy Gerloff* (no response)</w:t>
            </w:r>
          </w:p>
          <w:p w14:paraId="2782AA02" w14:textId="77777777" w:rsidR="00963FC5" w:rsidRDefault="00963FC5" w:rsidP="00963FC5">
            <w:pPr>
              <w:pStyle w:val="BodyText"/>
              <w:ind w:left="0"/>
            </w:pPr>
            <w:r w:rsidRPr="00194353">
              <w:t>Matt Gotschall</w:t>
            </w:r>
          </w:p>
          <w:p w14:paraId="4185AB75" w14:textId="5AC0CE44" w:rsidR="00922491" w:rsidRPr="00194353" w:rsidRDefault="00963FC5" w:rsidP="00963FC5">
            <w:pPr>
              <w:pStyle w:val="BodyText"/>
              <w:ind w:left="0"/>
            </w:pPr>
            <w:r w:rsidRPr="00194353">
              <w:t>Gary Kelly</w:t>
            </w:r>
          </w:p>
          <w:p w14:paraId="06C578C8" w14:textId="74EBF8D1" w:rsidR="00922491" w:rsidRPr="003B55C8" w:rsidRDefault="00922491" w:rsidP="008952C3">
            <w:pPr>
              <w:pStyle w:val="BodyText"/>
              <w:ind w:left="0"/>
            </w:pPr>
          </w:p>
        </w:tc>
      </w:tr>
    </w:tbl>
    <w:p w14:paraId="686A94D1" w14:textId="77777777" w:rsidR="009564F6" w:rsidRDefault="009564F6" w:rsidP="00441E65">
      <w:pPr>
        <w:pStyle w:val="BodyText"/>
        <w:ind w:left="0" w:right="138"/>
        <w:jc w:val="both"/>
      </w:pPr>
      <w:r>
        <w:t>*Board member attending remotely from a place not included in Notice of Publication and abstained from all voting to avoid violation of the Open Meetings Act.</w:t>
      </w:r>
    </w:p>
    <w:p w14:paraId="20A3B734" w14:textId="77777777" w:rsidR="009564F6" w:rsidRDefault="009564F6" w:rsidP="00441E65">
      <w:pPr>
        <w:pStyle w:val="BodyText"/>
        <w:ind w:left="0" w:right="138"/>
        <w:jc w:val="both"/>
      </w:pPr>
    </w:p>
    <w:p w14:paraId="16168613" w14:textId="5BDBF71B" w:rsidR="00190EA4" w:rsidRDefault="00666E25" w:rsidP="00441E65">
      <w:pPr>
        <w:pStyle w:val="BodyText"/>
        <w:ind w:left="0" w:right="138"/>
        <w:jc w:val="both"/>
        <w:rPr>
          <w:spacing w:val="-5"/>
        </w:rPr>
      </w:pPr>
      <w:r>
        <w:t>Troy Uhlir</w:t>
      </w:r>
      <w:r w:rsidR="00D83C36" w:rsidRPr="00D83C36">
        <w:t xml:space="preserve"> </w:t>
      </w:r>
      <w:r w:rsidR="005A2EE4" w:rsidRPr="00D83C36">
        <w:t xml:space="preserve">motioned to approve the </w:t>
      </w:r>
      <w:r w:rsidR="00963FC5">
        <w:t xml:space="preserve">March 16, </w:t>
      </w:r>
      <w:proofErr w:type="gramStart"/>
      <w:r w:rsidR="00963FC5">
        <w:t>2023</w:t>
      </w:r>
      <w:proofErr w:type="gramEnd"/>
      <w:r w:rsidR="00963FC5" w:rsidRPr="00D83C36">
        <w:rPr>
          <w:spacing w:val="-4"/>
        </w:rPr>
        <w:t xml:space="preserve"> </w:t>
      </w:r>
      <w:r w:rsidR="009A7E20" w:rsidRPr="00D83C36">
        <w:t>CEOB</w:t>
      </w:r>
      <w:r w:rsidR="009A7E20" w:rsidRPr="00D83C36">
        <w:rPr>
          <w:spacing w:val="-6"/>
        </w:rPr>
        <w:t xml:space="preserve"> </w:t>
      </w:r>
      <w:r w:rsidR="009A7E20" w:rsidRPr="00D83C36">
        <w:t>and</w:t>
      </w:r>
      <w:r w:rsidR="009A7E20" w:rsidRPr="00D83C36">
        <w:rPr>
          <w:spacing w:val="-3"/>
        </w:rPr>
        <w:t xml:space="preserve"> </w:t>
      </w:r>
      <w:r w:rsidR="009A7E20" w:rsidRPr="00D83C36">
        <w:t>GNWDB</w:t>
      </w:r>
      <w:r w:rsidR="009A7E20" w:rsidRPr="00D83C36">
        <w:rPr>
          <w:spacing w:val="-4"/>
        </w:rPr>
        <w:t xml:space="preserve"> </w:t>
      </w:r>
      <w:r w:rsidR="009A7E20" w:rsidRPr="00D83C36">
        <w:t>Joint</w:t>
      </w:r>
      <w:r w:rsidR="009A7E20" w:rsidRPr="00D83C36">
        <w:rPr>
          <w:spacing w:val="-2"/>
        </w:rPr>
        <w:t xml:space="preserve"> </w:t>
      </w:r>
      <w:r w:rsidR="009A7E20" w:rsidRPr="00D83C36">
        <w:t>Meeting</w:t>
      </w:r>
      <w:r w:rsidR="009A7E20" w:rsidRPr="00D83C36">
        <w:rPr>
          <w:spacing w:val="-1"/>
        </w:rPr>
        <w:t xml:space="preserve"> </w:t>
      </w:r>
      <w:r w:rsidR="009A7E20" w:rsidRPr="00D83C36">
        <w:t>Minutes</w:t>
      </w:r>
      <w:r w:rsidR="009A7E20">
        <w:t xml:space="preserve"> as amended</w:t>
      </w:r>
      <w:r w:rsidR="009A7E20" w:rsidRPr="00D83C36">
        <w:t>.</w:t>
      </w:r>
      <w:r w:rsidR="009A7E20">
        <w:t xml:space="preserve"> </w:t>
      </w:r>
      <w:r>
        <w:rPr>
          <w:spacing w:val="-7"/>
        </w:rPr>
        <w:t>Bryan Bequette</w:t>
      </w:r>
      <w:r w:rsidR="00D83C36" w:rsidRPr="00D83C36">
        <w:rPr>
          <w:spacing w:val="-7"/>
        </w:rPr>
        <w:t xml:space="preserve"> </w:t>
      </w:r>
      <w:r w:rsidR="00190EA4" w:rsidRPr="00D83C36">
        <w:t>seconded.</w:t>
      </w:r>
      <w:r w:rsidR="00190EA4" w:rsidRPr="00D83C36">
        <w:rPr>
          <w:spacing w:val="-12"/>
        </w:rPr>
        <w:t xml:space="preserve"> </w:t>
      </w:r>
      <w:r w:rsidR="00190EA4" w:rsidRPr="00F361AA">
        <w:t>A</w:t>
      </w:r>
      <w:r w:rsidR="00190EA4" w:rsidRPr="00F361AA">
        <w:rPr>
          <w:spacing w:val="-14"/>
        </w:rPr>
        <w:t xml:space="preserve"> </w:t>
      </w:r>
      <w:r w:rsidR="00190EA4" w:rsidRPr="00F361AA">
        <w:t xml:space="preserve">CEOB voice vote was </w:t>
      </w:r>
      <w:proofErr w:type="gramStart"/>
      <w:r w:rsidR="00190EA4" w:rsidRPr="00F361AA">
        <w:t>taken</w:t>
      </w:r>
      <w:proofErr w:type="gramEnd"/>
      <w:r w:rsidR="00190EA4" w:rsidRPr="00F361AA">
        <w:t xml:space="preserve"> and the motion carried</w:t>
      </w:r>
      <w:r w:rsidR="00F361AA" w:rsidRPr="00F361AA">
        <w:rPr>
          <w:spacing w:val="-5"/>
        </w:rPr>
        <w:t>.</w:t>
      </w:r>
    </w:p>
    <w:p w14:paraId="4BAB0720" w14:textId="7B3D261F" w:rsidR="00C33E1D" w:rsidRDefault="00C33E1D" w:rsidP="00441E65">
      <w:pPr>
        <w:pStyle w:val="BodyText"/>
        <w:ind w:left="0" w:right="138"/>
        <w:jc w:val="both"/>
        <w:rPr>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835"/>
      </w:tblGrid>
      <w:tr w:rsidR="00C33E1D" w14:paraId="76EEBBEC" w14:textId="77777777" w:rsidTr="008952C3">
        <w:tc>
          <w:tcPr>
            <w:tcW w:w="4835" w:type="dxa"/>
          </w:tcPr>
          <w:p w14:paraId="4F7B6065" w14:textId="162ACFF0" w:rsidR="00C33E1D" w:rsidRPr="00194353" w:rsidRDefault="00C33E1D" w:rsidP="008952C3">
            <w:pPr>
              <w:pStyle w:val="BodyText"/>
              <w:ind w:left="0"/>
              <w:rPr>
                <w:b/>
              </w:rPr>
            </w:pPr>
            <w:r w:rsidRPr="00194353">
              <w:rPr>
                <w:b/>
              </w:rPr>
              <w:t xml:space="preserve">CEOB Members </w:t>
            </w:r>
            <w:r>
              <w:rPr>
                <w:b/>
              </w:rPr>
              <w:t>For</w:t>
            </w:r>
            <w:r w:rsidRPr="00194353">
              <w:rPr>
                <w:b/>
                <w:spacing w:val="3"/>
              </w:rPr>
              <w:t xml:space="preserve"> </w:t>
            </w:r>
            <w:r w:rsidRPr="00194353">
              <w:rPr>
                <w:b/>
              </w:rPr>
              <w:t>(</w:t>
            </w:r>
            <w:r w:rsidR="00666E25">
              <w:rPr>
                <w:b/>
              </w:rPr>
              <w:t>3</w:t>
            </w:r>
            <w:r w:rsidRPr="00194353">
              <w:rPr>
                <w:b/>
              </w:rPr>
              <w:t>):</w:t>
            </w:r>
          </w:p>
          <w:p w14:paraId="03FC9310" w14:textId="77777777" w:rsidR="00AE582F" w:rsidRDefault="00AE582F" w:rsidP="00AE582F">
            <w:pPr>
              <w:pStyle w:val="BodyText"/>
              <w:tabs>
                <w:tab w:val="left" w:pos="4575"/>
              </w:tabs>
              <w:ind w:left="0"/>
            </w:pPr>
            <w:r>
              <w:t>Bryan Bequette</w:t>
            </w:r>
          </w:p>
          <w:p w14:paraId="3FD14D60" w14:textId="5E9D6F50" w:rsidR="007E5FE8" w:rsidRDefault="007E5FE8" w:rsidP="007E5FE8">
            <w:pPr>
              <w:pStyle w:val="BodyText"/>
              <w:tabs>
                <w:tab w:val="left" w:pos="4575"/>
              </w:tabs>
              <w:ind w:left="0"/>
            </w:pPr>
            <w:r>
              <w:t>Stanley Clouse</w:t>
            </w:r>
          </w:p>
          <w:p w14:paraId="2294170E" w14:textId="77777777" w:rsidR="008D0E2F" w:rsidRDefault="007E5FE8" w:rsidP="008D0E2F">
            <w:pPr>
              <w:pStyle w:val="BodyText"/>
              <w:tabs>
                <w:tab w:val="left" w:pos="4575"/>
              </w:tabs>
              <w:ind w:left="0"/>
            </w:pPr>
            <w:r>
              <w:t>Troy Uhlir</w:t>
            </w:r>
          </w:p>
          <w:p w14:paraId="207D3653" w14:textId="77777777" w:rsidR="008D0E2F" w:rsidRDefault="008D0E2F" w:rsidP="008D0E2F">
            <w:pPr>
              <w:pStyle w:val="BodyText"/>
              <w:tabs>
                <w:tab w:val="left" w:pos="4575"/>
              </w:tabs>
              <w:ind w:left="0"/>
              <w:rPr>
                <w:b/>
              </w:rPr>
            </w:pPr>
          </w:p>
          <w:p w14:paraId="0CFB06DB" w14:textId="2BEF903D" w:rsidR="007E5FE8" w:rsidRDefault="009A7E20" w:rsidP="008D0E2F">
            <w:pPr>
              <w:pStyle w:val="BodyText"/>
              <w:tabs>
                <w:tab w:val="left" w:pos="4575"/>
              </w:tabs>
              <w:ind w:left="0"/>
              <w:rPr>
                <w:b/>
              </w:rPr>
            </w:pPr>
            <w:r w:rsidRPr="00194353">
              <w:rPr>
                <w:b/>
              </w:rPr>
              <w:t>CEOB Members A</w:t>
            </w:r>
            <w:r>
              <w:rPr>
                <w:b/>
              </w:rPr>
              <w:t>gainst</w:t>
            </w:r>
            <w:r w:rsidRPr="00194353">
              <w:rPr>
                <w:b/>
                <w:spacing w:val="3"/>
              </w:rPr>
              <w:t xml:space="preserve"> </w:t>
            </w:r>
            <w:r w:rsidRPr="00194353">
              <w:rPr>
                <w:b/>
              </w:rPr>
              <w:t>(</w:t>
            </w:r>
            <w:r>
              <w:rPr>
                <w:b/>
              </w:rPr>
              <w:t>0</w:t>
            </w:r>
            <w:r w:rsidRPr="00194353">
              <w:rPr>
                <w:b/>
              </w:rPr>
              <w:t>):</w:t>
            </w:r>
          </w:p>
          <w:p w14:paraId="181D2EC2" w14:textId="63AD5DF9" w:rsidR="008D0E2F" w:rsidRPr="00194353" w:rsidRDefault="008D0E2F" w:rsidP="009A7E20">
            <w:pPr>
              <w:pStyle w:val="BodyText"/>
              <w:ind w:left="0"/>
            </w:pPr>
          </w:p>
        </w:tc>
        <w:tc>
          <w:tcPr>
            <w:tcW w:w="4835" w:type="dxa"/>
          </w:tcPr>
          <w:p w14:paraId="5BB09928" w14:textId="77777777" w:rsidR="008E16B3" w:rsidRDefault="008E16B3" w:rsidP="008E16B3">
            <w:pPr>
              <w:pStyle w:val="BodyText"/>
              <w:ind w:left="0"/>
            </w:pPr>
            <w:r w:rsidRPr="00194353">
              <w:rPr>
                <w:b/>
              </w:rPr>
              <w:t>CEOB Members A</w:t>
            </w:r>
            <w:r>
              <w:rPr>
                <w:b/>
              </w:rPr>
              <w:t>bstain</w:t>
            </w:r>
            <w:r w:rsidRPr="00194353">
              <w:rPr>
                <w:b/>
                <w:spacing w:val="3"/>
              </w:rPr>
              <w:t xml:space="preserve"> </w:t>
            </w:r>
            <w:r w:rsidRPr="00194353">
              <w:rPr>
                <w:b/>
              </w:rPr>
              <w:t>(</w:t>
            </w:r>
            <w:r>
              <w:rPr>
                <w:b/>
              </w:rPr>
              <w:t>1</w:t>
            </w:r>
            <w:r w:rsidRPr="00194353">
              <w:rPr>
                <w:b/>
              </w:rPr>
              <w:t>):</w:t>
            </w:r>
            <w:r w:rsidRPr="00194353">
              <w:t xml:space="preserve"> </w:t>
            </w:r>
          </w:p>
          <w:p w14:paraId="55B98AB2" w14:textId="0A8E16AC" w:rsidR="00C33E1D" w:rsidRDefault="008E16B3" w:rsidP="008E16B3">
            <w:pPr>
              <w:pStyle w:val="BodyText"/>
              <w:ind w:left="0"/>
            </w:pPr>
            <w:r w:rsidRPr="00194353">
              <w:t>Hal</w:t>
            </w:r>
            <w:r w:rsidRPr="00194353">
              <w:rPr>
                <w:spacing w:val="-1"/>
              </w:rPr>
              <w:t xml:space="preserve"> </w:t>
            </w:r>
            <w:r w:rsidRPr="00194353">
              <w:t>Haeker</w:t>
            </w:r>
            <w:r w:rsidRPr="00194353">
              <w:rPr>
                <w:b/>
              </w:rPr>
              <w:t xml:space="preserve"> </w:t>
            </w:r>
          </w:p>
          <w:p w14:paraId="220A7B00" w14:textId="77777777" w:rsidR="009A7E20" w:rsidRDefault="009A7E20" w:rsidP="009A7E20">
            <w:pPr>
              <w:pStyle w:val="BodyText"/>
              <w:ind w:left="0"/>
              <w:rPr>
                <w:b/>
              </w:rPr>
            </w:pPr>
          </w:p>
          <w:p w14:paraId="2A3480C6" w14:textId="77777777" w:rsidR="00666E25" w:rsidRDefault="00666E25" w:rsidP="009A7E20">
            <w:pPr>
              <w:pStyle w:val="BodyText"/>
              <w:ind w:left="0"/>
              <w:rPr>
                <w:b/>
              </w:rPr>
            </w:pPr>
          </w:p>
          <w:p w14:paraId="2D1EFEBE" w14:textId="79054EE5" w:rsidR="00526125" w:rsidRDefault="00526125" w:rsidP="009A7E20">
            <w:pPr>
              <w:pStyle w:val="BodyText"/>
              <w:ind w:left="0"/>
            </w:pPr>
          </w:p>
          <w:p w14:paraId="08087C76" w14:textId="77777777" w:rsidR="008E16B3" w:rsidRPr="00194353" w:rsidRDefault="008E16B3" w:rsidP="008E16B3">
            <w:pPr>
              <w:pStyle w:val="BodyText"/>
              <w:ind w:left="0"/>
              <w:rPr>
                <w:b/>
              </w:rPr>
            </w:pPr>
            <w:r w:rsidRPr="00194353">
              <w:rPr>
                <w:b/>
              </w:rPr>
              <w:t>CEOB Members Absent</w:t>
            </w:r>
            <w:r w:rsidRPr="00194353">
              <w:rPr>
                <w:b/>
                <w:spacing w:val="3"/>
              </w:rPr>
              <w:t xml:space="preserve"> </w:t>
            </w:r>
            <w:r w:rsidRPr="00194353">
              <w:rPr>
                <w:b/>
              </w:rPr>
              <w:t>(</w:t>
            </w:r>
            <w:r>
              <w:rPr>
                <w:b/>
              </w:rPr>
              <w:t>2</w:t>
            </w:r>
            <w:r w:rsidRPr="00194353">
              <w:rPr>
                <w:b/>
              </w:rPr>
              <w:t>):</w:t>
            </w:r>
          </w:p>
          <w:p w14:paraId="489B6247" w14:textId="77777777" w:rsidR="008E16B3" w:rsidRPr="00194353" w:rsidRDefault="008E16B3" w:rsidP="008E16B3">
            <w:pPr>
              <w:pStyle w:val="BodyText"/>
              <w:tabs>
                <w:tab w:val="left" w:pos="4575"/>
                <w:tab w:val="left" w:pos="5200"/>
              </w:tabs>
              <w:ind w:left="0"/>
            </w:pPr>
            <w:r w:rsidRPr="00194353">
              <w:t>Joe Hewgley</w:t>
            </w:r>
          </w:p>
          <w:p w14:paraId="6B1DF28B" w14:textId="3CD2A5A1" w:rsidR="00666E25" w:rsidRPr="00194353" w:rsidRDefault="008E16B3" w:rsidP="002E186D">
            <w:pPr>
              <w:pStyle w:val="BodyText"/>
              <w:tabs>
                <w:tab w:val="left" w:pos="4575"/>
              </w:tabs>
              <w:ind w:left="0"/>
            </w:pPr>
            <w:r>
              <w:t>William Stewart</w:t>
            </w:r>
          </w:p>
        </w:tc>
      </w:tr>
    </w:tbl>
    <w:p w14:paraId="306E7530" w14:textId="0280E585" w:rsidR="00D82472" w:rsidRDefault="00C33E1D" w:rsidP="00441E65">
      <w:pPr>
        <w:pStyle w:val="BodyText"/>
        <w:ind w:left="0"/>
        <w:rPr>
          <w:color w:val="B9C033"/>
        </w:rPr>
      </w:pPr>
      <w:r>
        <w:rPr>
          <w:color w:val="B9C033"/>
        </w:rPr>
        <w:t>A</w:t>
      </w:r>
      <w:r w:rsidR="00D82472">
        <w:rPr>
          <w:color w:val="B9C033"/>
        </w:rPr>
        <w:t>GENDA ITEM #5: A</w:t>
      </w:r>
      <w:r w:rsidR="007834B8">
        <w:rPr>
          <w:color w:val="B9C033"/>
        </w:rPr>
        <w:t>nnouncements</w:t>
      </w:r>
    </w:p>
    <w:p w14:paraId="1BEA69B7" w14:textId="2FCD97EC" w:rsidR="00CE5955" w:rsidRDefault="00381708" w:rsidP="00441E65">
      <w:pPr>
        <w:pStyle w:val="BodyText"/>
        <w:ind w:left="0"/>
      </w:pPr>
      <w:r>
        <w:t>Pat Comfort has retired after 21 years of service as the Regional Manager in the Panhandle area.</w:t>
      </w:r>
      <w:r w:rsidR="008D0E2F">
        <w:t xml:space="preserve"> </w:t>
      </w:r>
    </w:p>
    <w:p w14:paraId="4039AF71" w14:textId="77777777" w:rsidR="00EA3D4F" w:rsidRDefault="00EA3D4F" w:rsidP="00441E65">
      <w:pPr>
        <w:pStyle w:val="BodyText"/>
        <w:ind w:left="0"/>
        <w:rPr>
          <w:color w:val="B9C033"/>
        </w:rPr>
      </w:pPr>
    </w:p>
    <w:p w14:paraId="3CDDD980" w14:textId="77777777" w:rsidR="00537258" w:rsidRDefault="00537258" w:rsidP="00441E65">
      <w:pPr>
        <w:pStyle w:val="BodyText"/>
        <w:ind w:left="0"/>
        <w:rPr>
          <w:color w:val="B9C033"/>
        </w:rPr>
      </w:pPr>
    </w:p>
    <w:p w14:paraId="6D92DAD2" w14:textId="254756E8" w:rsidR="00441E65" w:rsidRDefault="00441E65" w:rsidP="00441E65">
      <w:pPr>
        <w:pStyle w:val="BodyText"/>
        <w:ind w:left="0"/>
        <w:rPr>
          <w:color w:val="B9C033"/>
        </w:rPr>
      </w:pPr>
      <w:r>
        <w:rPr>
          <w:color w:val="B9C033"/>
        </w:rPr>
        <w:t>NEW BUSINESS:</w:t>
      </w:r>
    </w:p>
    <w:p w14:paraId="35E1AB04" w14:textId="77777777" w:rsidR="009A4697" w:rsidRPr="00537258" w:rsidRDefault="009A4697" w:rsidP="00441E65">
      <w:pPr>
        <w:pStyle w:val="BodyText"/>
        <w:ind w:left="0"/>
        <w:rPr>
          <w:sz w:val="8"/>
          <w:szCs w:val="8"/>
        </w:rPr>
      </w:pPr>
    </w:p>
    <w:p w14:paraId="7E8F0FED" w14:textId="31094BDA" w:rsidR="00381708" w:rsidRDefault="00381708" w:rsidP="00381708">
      <w:pPr>
        <w:pStyle w:val="BodyText"/>
        <w:ind w:left="0"/>
        <w:rPr>
          <w:color w:val="B9C033"/>
        </w:rPr>
      </w:pPr>
      <w:r>
        <w:rPr>
          <w:color w:val="B9C033"/>
        </w:rPr>
        <w:t xml:space="preserve">AGENDA ITEM #6A </w:t>
      </w:r>
      <w:r w:rsidR="00FB1000">
        <w:rPr>
          <w:color w:val="B9C033"/>
        </w:rPr>
        <w:t>Growing Together</w:t>
      </w:r>
    </w:p>
    <w:p w14:paraId="2768C010" w14:textId="664074D1" w:rsidR="00381708" w:rsidRDefault="00381708" w:rsidP="00381708">
      <w:pPr>
        <w:pStyle w:val="BodyText"/>
        <w:ind w:left="0"/>
        <w:rPr>
          <w:color w:val="B9C033"/>
        </w:rPr>
      </w:pPr>
      <w:r>
        <w:t xml:space="preserve">Angie Stenger, Executive Director of Growing Together, walked the Board through a comprehensive and proactive plan to transform Northeast Nebraska’s regional economy and population growth. The plan includes the Growing Together Scholar’s Program at Wayne State College and internships in the Norfolk community. </w:t>
      </w:r>
      <w:r w:rsidR="00B77FBF" w:rsidRPr="00B77FBF">
        <w:t>Aksarben launched the Growing Together initiative in 2018 to attract and retain young people to the Northeast region, beginning with downtown Norfolk.</w:t>
      </w:r>
    </w:p>
    <w:p w14:paraId="36AA2223" w14:textId="77777777" w:rsidR="00381708" w:rsidRDefault="00381708" w:rsidP="00381708">
      <w:pPr>
        <w:pStyle w:val="BodyText"/>
        <w:ind w:left="0"/>
        <w:rPr>
          <w:color w:val="B9C033"/>
        </w:rPr>
      </w:pPr>
    </w:p>
    <w:p w14:paraId="7188EF46" w14:textId="2DC1539A" w:rsidR="00CE5955" w:rsidRDefault="007B6162" w:rsidP="007B6162">
      <w:pPr>
        <w:pStyle w:val="BodyText"/>
        <w:ind w:left="0"/>
        <w:rPr>
          <w:color w:val="B9C033"/>
        </w:rPr>
      </w:pPr>
      <w:r>
        <w:rPr>
          <w:color w:val="B9C033"/>
        </w:rPr>
        <w:t>AGENDA ITEM #</w:t>
      </w:r>
      <w:r w:rsidR="007D1C21">
        <w:rPr>
          <w:color w:val="B9C033"/>
        </w:rPr>
        <w:t>6</w:t>
      </w:r>
      <w:r w:rsidR="00381708">
        <w:rPr>
          <w:color w:val="B9C033"/>
        </w:rPr>
        <w:t>B</w:t>
      </w:r>
      <w:r>
        <w:rPr>
          <w:color w:val="B9C033"/>
        </w:rPr>
        <w:t xml:space="preserve"> </w:t>
      </w:r>
      <w:r w:rsidR="00CE5955">
        <w:rPr>
          <w:color w:val="B9C033"/>
        </w:rPr>
        <w:t>Board Appointments</w:t>
      </w:r>
    </w:p>
    <w:p w14:paraId="03E027AA" w14:textId="11A696B8" w:rsidR="00FB1000" w:rsidRDefault="00FB1000" w:rsidP="00CE5955">
      <w:pPr>
        <w:pStyle w:val="BodyText"/>
        <w:ind w:left="0"/>
      </w:pPr>
      <w:r>
        <w:t>The CEOB received the following nominations for the Greater Nebraska Workforce Development Board:</w:t>
      </w:r>
    </w:p>
    <w:p w14:paraId="1A8FE359" w14:textId="77777777" w:rsidR="00BC7B0D" w:rsidRDefault="00BC7B0D" w:rsidP="00CE5955">
      <w:pPr>
        <w:pStyle w:val="BodyText"/>
        <w:ind w:left="0"/>
      </w:pPr>
    </w:p>
    <w:p w14:paraId="59991AE9" w14:textId="6F333547" w:rsidR="00FB1000" w:rsidRDefault="00FB1000" w:rsidP="00CE5955">
      <w:pPr>
        <w:pStyle w:val="BodyText"/>
        <w:ind w:left="0"/>
      </w:pPr>
      <w:r>
        <w:t>Autumn Schleicher to replace Karen Stohs</w:t>
      </w:r>
    </w:p>
    <w:p w14:paraId="2D50A5F5" w14:textId="77777777" w:rsidR="00FB1000" w:rsidRDefault="00FB1000" w:rsidP="00CE5955">
      <w:pPr>
        <w:pStyle w:val="BodyText"/>
        <w:ind w:left="0"/>
      </w:pPr>
      <w:proofErr w:type="spellStart"/>
      <w:r>
        <w:t>Bethanne</w:t>
      </w:r>
      <w:proofErr w:type="spellEnd"/>
      <w:r>
        <w:t xml:space="preserve"> </w:t>
      </w:r>
      <w:proofErr w:type="spellStart"/>
      <w:r>
        <w:t>Kuck</w:t>
      </w:r>
      <w:proofErr w:type="spellEnd"/>
      <w:r>
        <w:t xml:space="preserve"> to replace Mindie Druery</w:t>
      </w:r>
    </w:p>
    <w:p w14:paraId="3D75BB4B" w14:textId="77777777" w:rsidR="00FB1000" w:rsidRDefault="00FB1000" w:rsidP="00CE5955">
      <w:pPr>
        <w:pStyle w:val="BodyText"/>
        <w:ind w:left="0"/>
      </w:pPr>
      <w:r>
        <w:t>Joy Bronson to replace Wayne Brozek</w:t>
      </w:r>
    </w:p>
    <w:p w14:paraId="14769AAF" w14:textId="2D60356D" w:rsidR="00FB1000" w:rsidRDefault="00FB1000" w:rsidP="00CE5955">
      <w:pPr>
        <w:pStyle w:val="BodyText"/>
        <w:ind w:left="0"/>
      </w:pPr>
      <w:r>
        <w:t>Kayla Brewer to add depth to the GNWDB</w:t>
      </w:r>
      <w:r w:rsidR="00A60F17">
        <w:t xml:space="preserve"> </w:t>
      </w:r>
    </w:p>
    <w:p w14:paraId="466E24AE" w14:textId="77777777" w:rsidR="00FB1000" w:rsidRDefault="00FB1000" w:rsidP="00CE5955">
      <w:pPr>
        <w:pStyle w:val="BodyText"/>
        <w:ind w:left="0"/>
      </w:pPr>
    </w:p>
    <w:p w14:paraId="242FBBA8" w14:textId="5CE84156" w:rsidR="00CE5955" w:rsidRDefault="00FB1000" w:rsidP="00CE5955">
      <w:pPr>
        <w:pStyle w:val="BodyText"/>
        <w:ind w:left="0"/>
      </w:pPr>
      <w:r>
        <w:t>Troy Uhlir</w:t>
      </w:r>
      <w:r w:rsidR="00A60F17">
        <w:t xml:space="preserve"> initiated the vote and </w:t>
      </w:r>
      <w:r w:rsidR="00BC7B0D">
        <w:t>Bryan Bequette</w:t>
      </w:r>
      <w:r w:rsidR="00A60F17">
        <w:t xml:space="preserve"> seconded.</w:t>
      </w:r>
      <w:r w:rsidR="00CE5955">
        <w:t xml:space="preserve"> </w:t>
      </w:r>
      <w:r w:rsidR="00D702C6">
        <w:t>The CEOB roll</w:t>
      </w:r>
      <w:r w:rsidR="00CE5955">
        <w:t xml:space="preserve"> was called for a voice vote and the motion carried.</w:t>
      </w:r>
    </w:p>
    <w:p w14:paraId="563EE396" w14:textId="77777777" w:rsidR="00CE5955" w:rsidRDefault="00CE5955" w:rsidP="00CE5955">
      <w:pPr>
        <w:pStyle w:val="BodyT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702C6" w14:paraId="235FF121" w14:textId="77777777" w:rsidTr="00D702C6">
        <w:tc>
          <w:tcPr>
            <w:tcW w:w="4680" w:type="dxa"/>
          </w:tcPr>
          <w:p w14:paraId="455C0889" w14:textId="0ADB52C3" w:rsidR="00D702C6" w:rsidRPr="00194353" w:rsidRDefault="00D702C6" w:rsidP="00417F2C">
            <w:pPr>
              <w:pStyle w:val="BodyText"/>
              <w:ind w:left="0"/>
              <w:rPr>
                <w:b/>
              </w:rPr>
            </w:pPr>
            <w:r w:rsidRPr="00194353">
              <w:rPr>
                <w:b/>
              </w:rPr>
              <w:t xml:space="preserve">CEOB Members </w:t>
            </w:r>
            <w:r>
              <w:rPr>
                <w:b/>
              </w:rPr>
              <w:t>For</w:t>
            </w:r>
            <w:r w:rsidRPr="00194353">
              <w:rPr>
                <w:b/>
                <w:spacing w:val="3"/>
              </w:rPr>
              <w:t xml:space="preserve"> </w:t>
            </w:r>
            <w:r w:rsidRPr="00194353">
              <w:rPr>
                <w:b/>
              </w:rPr>
              <w:t>(</w:t>
            </w:r>
            <w:r>
              <w:rPr>
                <w:b/>
              </w:rPr>
              <w:t>4</w:t>
            </w:r>
            <w:r w:rsidRPr="00194353">
              <w:rPr>
                <w:b/>
              </w:rPr>
              <w:t>):</w:t>
            </w:r>
          </w:p>
          <w:p w14:paraId="76C05153" w14:textId="77777777" w:rsidR="00D702C6" w:rsidRDefault="00D702C6" w:rsidP="00417F2C">
            <w:pPr>
              <w:pStyle w:val="BodyText"/>
              <w:tabs>
                <w:tab w:val="left" w:pos="4575"/>
              </w:tabs>
              <w:ind w:left="0"/>
            </w:pPr>
            <w:r>
              <w:t>Bryan Bequette</w:t>
            </w:r>
          </w:p>
          <w:p w14:paraId="4AFCCA06" w14:textId="66130A12" w:rsidR="00D702C6" w:rsidRDefault="00D702C6" w:rsidP="00417F2C">
            <w:pPr>
              <w:pStyle w:val="BodyText"/>
              <w:tabs>
                <w:tab w:val="left" w:pos="4575"/>
              </w:tabs>
              <w:ind w:left="0"/>
            </w:pPr>
            <w:r>
              <w:t>Stanley Clouse</w:t>
            </w:r>
          </w:p>
          <w:p w14:paraId="03764BFB" w14:textId="0B415E11" w:rsidR="00D702C6" w:rsidRDefault="00D702C6" w:rsidP="00417F2C">
            <w:pPr>
              <w:pStyle w:val="BodyText"/>
              <w:tabs>
                <w:tab w:val="left" w:pos="4575"/>
              </w:tabs>
              <w:ind w:left="0"/>
            </w:pPr>
            <w:r w:rsidRPr="00194353">
              <w:t>Hal</w:t>
            </w:r>
            <w:r w:rsidRPr="00194353">
              <w:rPr>
                <w:spacing w:val="-1"/>
              </w:rPr>
              <w:t xml:space="preserve"> </w:t>
            </w:r>
            <w:r w:rsidRPr="00194353">
              <w:t>Haeker</w:t>
            </w:r>
          </w:p>
          <w:p w14:paraId="5EDF1F2B" w14:textId="77777777" w:rsidR="00D702C6" w:rsidRDefault="00D702C6" w:rsidP="00417F2C">
            <w:pPr>
              <w:pStyle w:val="BodyText"/>
              <w:tabs>
                <w:tab w:val="left" w:pos="4575"/>
              </w:tabs>
              <w:ind w:left="0"/>
            </w:pPr>
            <w:r>
              <w:t>Troy Uhlir</w:t>
            </w:r>
          </w:p>
          <w:p w14:paraId="30BBB067" w14:textId="77777777" w:rsidR="00D702C6" w:rsidRDefault="00D702C6" w:rsidP="00417F2C">
            <w:pPr>
              <w:pStyle w:val="BodyText"/>
              <w:tabs>
                <w:tab w:val="left" w:pos="4575"/>
              </w:tabs>
              <w:ind w:left="0"/>
              <w:rPr>
                <w:b/>
              </w:rPr>
            </w:pPr>
          </w:p>
          <w:p w14:paraId="2B6B3BF5" w14:textId="77777777" w:rsidR="00D702C6" w:rsidRDefault="00D702C6" w:rsidP="00417F2C">
            <w:pPr>
              <w:pStyle w:val="BodyText"/>
              <w:tabs>
                <w:tab w:val="left" w:pos="4575"/>
              </w:tabs>
              <w:ind w:left="0"/>
              <w:rPr>
                <w:b/>
              </w:rPr>
            </w:pPr>
            <w:r w:rsidRPr="00194353">
              <w:rPr>
                <w:b/>
              </w:rPr>
              <w:t>CEOB Members A</w:t>
            </w:r>
            <w:r>
              <w:rPr>
                <w:b/>
              </w:rPr>
              <w:t>gainst</w:t>
            </w:r>
            <w:r w:rsidRPr="00194353">
              <w:rPr>
                <w:b/>
                <w:spacing w:val="3"/>
              </w:rPr>
              <w:t xml:space="preserve"> </w:t>
            </w:r>
            <w:r w:rsidRPr="00194353">
              <w:rPr>
                <w:b/>
              </w:rPr>
              <w:t>(</w:t>
            </w:r>
            <w:r>
              <w:rPr>
                <w:b/>
              </w:rPr>
              <w:t>0</w:t>
            </w:r>
            <w:r w:rsidRPr="00194353">
              <w:rPr>
                <w:b/>
              </w:rPr>
              <w:t>):</w:t>
            </w:r>
          </w:p>
          <w:p w14:paraId="4BE7E5FE" w14:textId="77777777" w:rsidR="00D702C6" w:rsidRPr="00194353" w:rsidRDefault="00D702C6" w:rsidP="00417F2C">
            <w:pPr>
              <w:pStyle w:val="BodyText"/>
              <w:ind w:left="0"/>
            </w:pPr>
          </w:p>
        </w:tc>
        <w:tc>
          <w:tcPr>
            <w:tcW w:w="4680" w:type="dxa"/>
          </w:tcPr>
          <w:p w14:paraId="1A6F1FC3" w14:textId="709408E0" w:rsidR="00D702C6" w:rsidRDefault="00D702C6" w:rsidP="00417F2C">
            <w:pPr>
              <w:pStyle w:val="BodyText"/>
              <w:ind w:left="0"/>
            </w:pPr>
            <w:r w:rsidRPr="00194353">
              <w:rPr>
                <w:b/>
              </w:rPr>
              <w:t>CEOB Members A</w:t>
            </w:r>
            <w:r>
              <w:rPr>
                <w:b/>
              </w:rPr>
              <w:t>bstain</w:t>
            </w:r>
            <w:r w:rsidRPr="00194353">
              <w:rPr>
                <w:b/>
                <w:spacing w:val="3"/>
              </w:rPr>
              <w:t xml:space="preserve"> </w:t>
            </w:r>
            <w:r w:rsidRPr="00194353">
              <w:rPr>
                <w:b/>
              </w:rPr>
              <w:t>(</w:t>
            </w:r>
            <w:r>
              <w:rPr>
                <w:b/>
              </w:rPr>
              <w:t>0</w:t>
            </w:r>
            <w:r w:rsidRPr="00194353">
              <w:rPr>
                <w:b/>
              </w:rPr>
              <w:t>):</w:t>
            </w:r>
            <w:r w:rsidRPr="00194353">
              <w:t xml:space="preserve"> </w:t>
            </w:r>
          </w:p>
          <w:p w14:paraId="34223131" w14:textId="5C7B8F9D" w:rsidR="00D702C6" w:rsidRDefault="00D702C6" w:rsidP="00417F2C">
            <w:pPr>
              <w:pStyle w:val="BodyText"/>
              <w:ind w:left="0"/>
            </w:pPr>
          </w:p>
          <w:p w14:paraId="28E9D7BD" w14:textId="77777777" w:rsidR="00D702C6" w:rsidRDefault="00D702C6" w:rsidP="00417F2C">
            <w:pPr>
              <w:pStyle w:val="BodyText"/>
              <w:ind w:left="0"/>
              <w:rPr>
                <w:b/>
              </w:rPr>
            </w:pPr>
          </w:p>
          <w:p w14:paraId="2E064541" w14:textId="77777777" w:rsidR="00D702C6" w:rsidRDefault="00D702C6" w:rsidP="00417F2C">
            <w:pPr>
              <w:pStyle w:val="BodyText"/>
              <w:ind w:left="0"/>
            </w:pPr>
          </w:p>
          <w:p w14:paraId="419B8F0D" w14:textId="77777777" w:rsidR="00D702C6" w:rsidRPr="00194353" w:rsidRDefault="00D702C6" w:rsidP="00417F2C">
            <w:pPr>
              <w:pStyle w:val="BodyText"/>
              <w:ind w:left="0"/>
              <w:rPr>
                <w:b/>
              </w:rPr>
            </w:pPr>
            <w:r w:rsidRPr="00194353">
              <w:rPr>
                <w:b/>
              </w:rPr>
              <w:t>CEOB Members Absent</w:t>
            </w:r>
            <w:r w:rsidRPr="00194353">
              <w:rPr>
                <w:b/>
                <w:spacing w:val="3"/>
              </w:rPr>
              <w:t xml:space="preserve"> </w:t>
            </w:r>
            <w:r w:rsidRPr="00194353">
              <w:rPr>
                <w:b/>
              </w:rPr>
              <w:t>(</w:t>
            </w:r>
            <w:r>
              <w:rPr>
                <w:b/>
              </w:rPr>
              <w:t>2</w:t>
            </w:r>
            <w:r w:rsidRPr="00194353">
              <w:rPr>
                <w:b/>
              </w:rPr>
              <w:t>):</w:t>
            </w:r>
          </w:p>
          <w:p w14:paraId="07CBC7A8" w14:textId="77777777" w:rsidR="00D702C6" w:rsidRPr="00194353" w:rsidRDefault="00D702C6" w:rsidP="00417F2C">
            <w:pPr>
              <w:pStyle w:val="BodyText"/>
              <w:tabs>
                <w:tab w:val="left" w:pos="4575"/>
                <w:tab w:val="left" w:pos="5200"/>
              </w:tabs>
              <w:ind w:left="0"/>
            </w:pPr>
            <w:r w:rsidRPr="00194353">
              <w:t>Joe Hewgley</w:t>
            </w:r>
          </w:p>
          <w:p w14:paraId="2FB73B05" w14:textId="77777777" w:rsidR="00D702C6" w:rsidRPr="00194353" w:rsidRDefault="00D702C6" w:rsidP="00417F2C">
            <w:pPr>
              <w:pStyle w:val="BodyText"/>
              <w:tabs>
                <w:tab w:val="left" w:pos="4575"/>
              </w:tabs>
              <w:ind w:left="0"/>
            </w:pPr>
            <w:r>
              <w:t>William Stewart</w:t>
            </w:r>
          </w:p>
        </w:tc>
      </w:tr>
    </w:tbl>
    <w:p w14:paraId="7CE42A2B" w14:textId="4CE186F9" w:rsidR="00BC7B0D" w:rsidRDefault="00BC7B0D" w:rsidP="00CE5955">
      <w:pPr>
        <w:pStyle w:val="BodyText"/>
        <w:ind w:left="0"/>
      </w:pPr>
      <w:r>
        <w:t>The following Board members had terms that were set to expire October 25, 2023. It was proposed to extend their terms to October 25, 2026.</w:t>
      </w:r>
    </w:p>
    <w:p w14:paraId="67CF5706" w14:textId="184A7CBD" w:rsidR="00BC7B0D" w:rsidRDefault="00BC7B0D" w:rsidP="00CE5955">
      <w:pPr>
        <w:pStyle w:val="BodyText"/>
        <w:ind w:left="0"/>
      </w:pPr>
    </w:p>
    <w:p w14:paraId="1EEF9E2A" w14:textId="7FBEA9E7" w:rsidR="00BC7B0D" w:rsidRDefault="00BC7B0D" w:rsidP="00CE5955">
      <w:pPr>
        <w:pStyle w:val="BodyText"/>
        <w:ind w:left="0"/>
      </w:pPr>
      <w:r>
        <w:t>Emily Duncan</w:t>
      </w:r>
      <w:r>
        <w:t xml:space="preserve"> </w:t>
      </w:r>
      <w:r>
        <w:tab/>
      </w:r>
      <w:r>
        <w:tab/>
      </w:r>
      <w:r>
        <w:t>Denise Pfeifer</w:t>
      </w:r>
      <w:r>
        <w:tab/>
      </w:r>
      <w:r>
        <w:tab/>
      </w:r>
      <w:r>
        <w:t>Stacey Weaver</w:t>
      </w:r>
      <w:r>
        <w:t xml:space="preserve"> </w:t>
      </w:r>
      <w:r>
        <w:tab/>
        <w:t>Lisa Wilson</w:t>
      </w:r>
      <w:r w:rsidRPr="00BC7B0D">
        <w:t xml:space="preserve"> </w:t>
      </w:r>
      <w:r>
        <w:tab/>
      </w:r>
      <w:r>
        <w:tab/>
      </w:r>
      <w:r>
        <w:tab/>
      </w:r>
    </w:p>
    <w:p w14:paraId="7C110D26" w14:textId="35326E4E" w:rsidR="00BC7B0D" w:rsidRDefault="00BC7B0D" w:rsidP="00CE5955">
      <w:pPr>
        <w:pStyle w:val="BodyText"/>
        <w:ind w:left="0"/>
      </w:pPr>
    </w:p>
    <w:p w14:paraId="5734929E" w14:textId="1572B096" w:rsidR="00BC7B0D" w:rsidRDefault="00BC7B0D" w:rsidP="00BC7B0D">
      <w:pPr>
        <w:pStyle w:val="BodyText"/>
        <w:ind w:left="0"/>
      </w:pPr>
      <w:r>
        <w:t xml:space="preserve">Troy Uhlir </w:t>
      </w:r>
      <w:r w:rsidR="00D702C6">
        <w:t>motioned for a</w:t>
      </w:r>
      <w:r>
        <w:t xml:space="preserve"> vote and Bryan Bequette seconded. </w:t>
      </w:r>
      <w:r w:rsidR="00D702C6">
        <w:t>The CEOB roll</w:t>
      </w:r>
      <w:r>
        <w:t xml:space="preserve"> was called for a voice vote and the motion carried.</w:t>
      </w:r>
    </w:p>
    <w:p w14:paraId="16E989AC" w14:textId="77777777" w:rsidR="00BC7B0D" w:rsidRDefault="00BC7B0D" w:rsidP="00BC7B0D">
      <w:pPr>
        <w:pStyle w:val="BodyT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702C6" w14:paraId="389A10B3" w14:textId="77777777" w:rsidTr="00417F2C">
        <w:tc>
          <w:tcPr>
            <w:tcW w:w="4680" w:type="dxa"/>
          </w:tcPr>
          <w:p w14:paraId="6C1093FC" w14:textId="77777777" w:rsidR="00D702C6" w:rsidRPr="00194353" w:rsidRDefault="00D702C6" w:rsidP="00417F2C">
            <w:pPr>
              <w:pStyle w:val="BodyText"/>
              <w:ind w:left="0"/>
              <w:rPr>
                <w:b/>
              </w:rPr>
            </w:pPr>
            <w:r w:rsidRPr="00194353">
              <w:rPr>
                <w:b/>
              </w:rPr>
              <w:t xml:space="preserve">CEOB Members </w:t>
            </w:r>
            <w:r>
              <w:rPr>
                <w:b/>
              </w:rPr>
              <w:t>For</w:t>
            </w:r>
            <w:r w:rsidRPr="00194353">
              <w:rPr>
                <w:b/>
                <w:spacing w:val="3"/>
              </w:rPr>
              <w:t xml:space="preserve"> </w:t>
            </w:r>
            <w:r w:rsidRPr="00194353">
              <w:rPr>
                <w:b/>
              </w:rPr>
              <w:t>(</w:t>
            </w:r>
            <w:r>
              <w:rPr>
                <w:b/>
              </w:rPr>
              <w:t>4</w:t>
            </w:r>
            <w:r w:rsidRPr="00194353">
              <w:rPr>
                <w:b/>
              </w:rPr>
              <w:t>):</w:t>
            </w:r>
          </w:p>
          <w:p w14:paraId="530A2893" w14:textId="77777777" w:rsidR="00D702C6" w:rsidRDefault="00D702C6" w:rsidP="00417F2C">
            <w:pPr>
              <w:pStyle w:val="BodyText"/>
              <w:tabs>
                <w:tab w:val="left" w:pos="4575"/>
              </w:tabs>
              <w:ind w:left="0"/>
            </w:pPr>
            <w:r>
              <w:t>Bryan Bequette</w:t>
            </w:r>
          </w:p>
          <w:p w14:paraId="47C37D52" w14:textId="77777777" w:rsidR="00D702C6" w:rsidRDefault="00D702C6" w:rsidP="00417F2C">
            <w:pPr>
              <w:pStyle w:val="BodyText"/>
              <w:tabs>
                <w:tab w:val="left" w:pos="4575"/>
              </w:tabs>
              <w:ind w:left="0"/>
            </w:pPr>
            <w:r>
              <w:t>Stanley Clouse</w:t>
            </w:r>
          </w:p>
          <w:p w14:paraId="31AB9E8A" w14:textId="77777777" w:rsidR="00D702C6" w:rsidRDefault="00D702C6" w:rsidP="00417F2C">
            <w:pPr>
              <w:pStyle w:val="BodyText"/>
              <w:tabs>
                <w:tab w:val="left" w:pos="4575"/>
              </w:tabs>
              <w:ind w:left="0"/>
            </w:pPr>
            <w:r w:rsidRPr="00194353">
              <w:t>Hal</w:t>
            </w:r>
            <w:r w:rsidRPr="00194353">
              <w:rPr>
                <w:spacing w:val="-1"/>
              </w:rPr>
              <w:t xml:space="preserve"> </w:t>
            </w:r>
            <w:r w:rsidRPr="00194353">
              <w:t>Haeker</w:t>
            </w:r>
          </w:p>
          <w:p w14:paraId="1FEDCF41" w14:textId="77777777" w:rsidR="00D702C6" w:rsidRDefault="00D702C6" w:rsidP="00417F2C">
            <w:pPr>
              <w:pStyle w:val="BodyText"/>
              <w:tabs>
                <w:tab w:val="left" w:pos="4575"/>
              </w:tabs>
              <w:ind w:left="0"/>
            </w:pPr>
            <w:r>
              <w:t>Troy Uhlir</w:t>
            </w:r>
          </w:p>
          <w:p w14:paraId="0134B028" w14:textId="77777777" w:rsidR="00D702C6" w:rsidRDefault="00D702C6" w:rsidP="00417F2C">
            <w:pPr>
              <w:pStyle w:val="BodyText"/>
              <w:tabs>
                <w:tab w:val="left" w:pos="4575"/>
              </w:tabs>
              <w:ind w:left="0"/>
              <w:rPr>
                <w:b/>
              </w:rPr>
            </w:pPr>
          </w:p>
          <w:p w14:paraId="5FBFF654" w14:textId="32FDAD41" w:rsidR="00D702C6" w:rsidRPr="00537258" w:rsidRDefault="00D702C6" w:rsidP="00537258">
            <w:pPr>
              <w:pStyle w:val="BodyText"/>
              <w:tabs>
                <w:tab w:val="left" w:pos="4575"/>
              </w:tabs>
              <w:ind w:left="0"/>
              <w:rPr>
                <w:b/>
              </w:rPr>
            </w:pPr>
            <w:r w:rsidRPr="00194353">
              <w:rPr>
                <w:b/>
              </w:rPr>
              <w:t>CEOB Members A</w:t>
            </w:r>
            <w:r>
              <w:rPr>
                <w:b/>
              </w:rPr>
              <w:t>gainst</w:t>
            </w:r>
            <w:r w:rsidRPr="00194353">
              <w:rPr>
                <w:b/>
                <w:spacing w:val="3"/>
              </w:rPr>
              <w:t xml:space="preserve"> </w:t>
            </w:r>
            <w:r w:rsidRPr="00194353">
              <w:rPr>
                <w:b/>
              </w:rPr>
              <w:t>(</w:t>
            </w:r>
            <w:r>
              <w:rPr>
                <w:b/>
              </w:rPr>
              <w:t>0</w:t>
            </w:r>
            <w:r w:rsidRPr="00194353">
              <w:rPr>
                <w:b/>
              </w:rPr>
              <w:t>):</w:t>
            </w:r>
          </w:p>
        </w:tc>
        <w:tc>
          <w:tcPr>
            <w:tcW w:w="4680" w:type="dxa"/>
          </w:tcPr>
          <w:p w14:paraId="6259E428" w14:textId="77777777" w:rsidR="00D702C6" w:rsidRDefault="00D702C6" w:rsidP="00417F2C">
            <w:pPr>
              <w:pStyle w:val="BodyText"/>
              <w:ind w:left="0"/>
            </w:pPr>
            <w:r w:rsidRPr="00194353">
              <w:rPr>
                <w:b/>
              </w:rPr>
              <w:t>CEOB Members A</w:t>
            </w:r>
            <w:r>
              <w:rPr>
                <w:b/>
              </w:rPr>
              <w:t>bstain</w:t>
            </w:r>
            <w:r w:rsidRPr="00194353">
              <w:rPr>
                <w:b/>
                <w:spacing w:val="3"/>
              </w:rPr>
              <w:t xml:space="preserve"> </w:t>
            </w:r>
            <w:r w:rsidRPr="00194353">
              <w:rPr>
                <w:b/>
              </w:rPr>
              <w:t>(</w:t>
            </w:r>
            <w:r>
              <w:rPr>
                <w:b/>
              </w:rPr>
              <w:t>0</w:t>
            </w:r>
            <w:r w:rsidRPr="00194353">
              <w:rPr>
                <w:b/>
              </w:rPr>
              <w:t>):</w:t>
            </w:r>
            <w:r w:rsidRPr="00194353">
              <w:t xml:space="preserve"> </w:t>
            </w:r>
          </w:p>
          <w:p w14:paraId="2D92C519" w14:textId="77777777" w:rsidR="00D702C6" w:rsidRDefault="00D702C6" w:rsidP="00417F2C">
            <w:pPr>
              <w:pStyle w:val="BodyText"/>
              <w:ind w:left="0"/>
            </w:pPr>
          </w:p>
          <w:p w14:paraId="72A01F81" w14:textId="77777777" w:rsidR="00D702C6" w:rsidRDefault="00D702C6" w:rsidP="00417F2C">
            <w:pPr>
              <w:pStyle w:val="BodyText"/>
              <w:ind w:left="0"/>
              <w:rPr>
                <w:b/>
              </w:rPr>
            </w:pPr>
          </w:p>
          <w:p w14:paraId="03E58663" w14:textId="77777777" w:rsidR="00D702C6" w:rsidRDefault="00D702C6" w:rsidP="00417F2C">
            <w:pPr>
              <w:pStyle w:val="BodyText"/>
              <w:ind w:left="0"/>
            </w:pPr>
          </w:p>
          <w:p w14:paraId="17613472" w14:textId="77777777" w:rsidR="00D702C6" w:rsidRPr="00194353" w:rsidRDefault="00D702C6" w:rsidP="00417F2C">
            <w:pPr>
              <w:pStyle w:val="BodyText"/>
              <w:ind w:left="0"/>
              <w:rPr>
                <w:b/>
              </w:rPr>
            </w:pPr>
            <w:r w:rsidRPr="00194353">
              <w:rPr>
                <w:b/>
              </w:rPr>
              <w:t>CEOB Members Absent</w:t>
            </w:r>
            <w:r w:rsidRPr="00194353">
              <w:rPr>
                <w:b/>
                <w:spacing w:val="3"/>
              </w:rPr>
              <w:t xml:space="preserve"> </w:t>
            </w:r>
            <w:r w:rsidRPr="00194353">
              <w:rPr>
                <w:b/>
              </w:rPr>
              <w:t>(</w:t>
            </w:r>
            <w:r>
              <w:rPr>
                <w:b/>
              </w:rPr>
              <w:t>2</w:t>
            </w:r>
            <w:r w:rsidRPr="00194353">
              <w:rPr>
                <w:b/>
              </w:rPr>
              <w:t>):</w:t>
            </w:r>
          </w:p>
          <w:p w14:paraId="0725C0E6" w14:textId="77777777" w:rsidR="00D702C6" w:rsidRPr="00194353" w:rsidRDefault="00D702C6" w:rsidP="00417F2C">
            <w:pPr>
              <w:pStyle w:val="BodyText"/>
              <w:tabs>
                <w:tab w:val="left" w:pos="4575"/>
                <w:tab w:val="left" w:pos="5200"/>
              </w:tabs>
              <w:ind w:left="0"/>
            </w:pPr>
            <w:r w:rsidRPr="00194353">
              <w:t>Joe Hewgley</w:t>
            </w:r>
          </w:p>
          <w:p w14:paraId="4E65F5F8" w14:textId="77777777" w:rsidR="00D702C6" w:rsidRPr="00194353" w:rsidRDefault="00D702C6" w:rsidP="00417F2C">
            <w:pPr>
              <w:pStyle w:val="BodyText"/>
              <w:tabs>
                <w:tab w:val="left" w:pos="4575"/>
              </w:tabs>
              <w:ind w:left="0"/>
            </w:pPr>
            <w:r>
              <w:t>William Stewart</w:t>
            </w:r>
          </w:p>
        </w:tc>
      </w:tr>
    </w:tbl>
    <w:p w14:paraId="2E09CA0B" w14:textId="77777777" w:rsidR="00537258" w:rsidRDefault="00537258" w:rsidP="00CE5955">
      <w:pPr>
        <w:pStyle w:val="BodyText"/>
        <w:ind w:left="0"/>
      </w:pPr>
    </w:p>
    <w:p w14:paraId="073B402E" w14:textId="3A7E5BFB" w:rsidR="00CE5955" w:rsidRDefault="00CE5955" w:rsidP="00CE5955">
      <w:pPr>
        <w:pStyle w:val="BodyText"/>
        <w:ind w:left="0"/>
      </w:pPr>
      <w:r>
        <w:t xml:space="preserve">The Greater Nebraska Workforce Development Board </w:t>
      </w:r>
      <w:r w:rsidR="00D702C6">
        <w:t>received the following recommendations for committee appointments:</w:t>
      </w:r>
      <w:r>
        <w:t xml:space="preserve"> </w:t>
      </w:r>
    </w:p>
    <w:p w14:paraId="1A25D5CE" w14:textId="73F2A7EF" w:rsidR="00537258" w:rsidRDefault="00537258" w:rsidP="00CE5955">
      <w:pPr>
        <w:pStyle w:val="BodyText"/>
        <w:ind w:left="0"/>
      </w:pPr>
      <w:r>
        <w:t>Executive Committee</w:t>
      </w:r>
      <w:r>
        <w:t xml:space="preserve"> – </w:t>
      </w:r>
      <w:r w:rsidR="00BC7B0D">
        <w:t xml:space="preserve">Autumn Schleicher </w:t>
      </w:r>
    </w:p>
    <w:p w14:paraId="4C7D1EB3" w14:textId="4192DB5E" w:rsidR="00BC7B0D" w:rsidRDefault="00BC7B0D" w:rsidP="00CE5955">
      <w:pPr>
        <w:pStyle w:val="BodyText"/>
        <w:ind w:left="0"/>
      </w:pPr>
      <w:r>
        <w:t>Safety Committee</w:t>
      </w:r>
      <w:r w:rsidR="00537258">
        <w:t xml:space="preserve"> – Autumn Schleicher</w:t>
      </w:r>
      <w:r>
        <w:t xml:space="preserve"> (Chair)</w:t>
      </w:r>
    </w:p>
    <w:p w14:paraId="0C6CFB4B" w14:textId="188F3CA5" w:rsidR="00BC7B0D" w:rsidRDefault="00BC7B0D" w:rsidP="00CE5955">
      <w:pPr>
        <w:pStyle w:val="BodyText"/>
        <w:ind w:left="0"/>
      </w:pPr>
      <w:r>
        <w:t>Strategic Planning Committee</w:t>
      </w:r>
      <w:r w:rsidR="00537258">
        <w:t xml:space="preserve"> – Lori Marquez, Karen Stohs, </w:t>
      </w:r>
      <w:proofErr w:type="spellStart"/>
      <w:r w:rsidR="00537258">
        <w:t>Bethanne</w:t>
      </w:r>
      <w:proofErr w:type="spellEnd"/>
      <w:r w:rsidR="00537258">
        <w:t xml:space="preserve"> </w:t>
      </w:r>
      <w:proofErr w:type="spellStart"/>
      <w:r w:rsidR="00537258">
        <w:t>Kuck</w:t>
      </w:r>
      <w:proofErr w:type="spellEnd"/>
      <w:r w:rsidR="00537258">
        <w:t>, Melissa Zeiler</w:t>
      </w:r>
    </w:p>
    <w:p w14:paraId="06058B02" w14:textId="0062F55F" w:rsidR="00BC7B0D" w:rsidRDefault="00537258" w:rsidP="00537258">
      <w:pPr>
        <w:pStyle w:val="BodyText"/>
        <w:ind w:left="0"/>
      </w:pPr>
      <w:r>
        <w:t>System Coordination Committee</w:t>
      </w:r>
      <w:r>
        <w:t xml:space="preserve"> – </w:t>
      </w:r>
      <w:r w:rsidR="00BC7B0D">
        <w:t>Joy Bronson</w:t>
      </w:r>
      <w:r>
        <w:t xml:space="preserve">, </w:t>
      </w:r>
      <w:r w:rsidR="00BC7B0D">
        <w:t>Kayla Brewer</w:t>
      </w:r>
      <w:r>
        <w:t xml:space="preserve">, Julie </w:t>
      </w:r>
      <w:r w:rsidR="00BC7B0D">
        <w:t xml:space="preserve">Henningsen </w:t>
      </w:r>
    </w:p>
    <w:p w14:paraId="6015EC7D" w14:textId="441E58E4" w:rsidR="001455C2" w:rsidRDefault="001455C2" w:rsidP="00CE5955">
      <w:pPr>
        <w:pStyle w:val="BodyText"/>
        <w:ind w:left="0"/>
      </w:pPr>
    </w:p>
    <w:p w14:paraId="5B4508BB" w14:textId="00FB3141" w:rsidR="001455C2" w:rsidRDefault="00D702C6" w:rsidP="00CE5955">
      <w:pPr>
        <w:pStyle w:val="BodyText"/>
        <w:ind w:left="0"/>
      </w:pPr>
      <w:r>
        <w:t xml:space="preserve">Denise Pfeifer motioned for a vote and Dan Mauk seconded. </w:t>
      </w:r>
      <w:r>
        <w:t xml:space="preserve">The </w:t>
      </w:r>
      <w:r>
        <w:t>GNWDB</w:t>
      </w:r>
      <w:r>
        <w:t xml:space="preserve"> roll was called for a voice vote and the motion carried.</w:t>
      </w:r>
    </w:p>
    <w:p w14:paraId="0719D113" w14:textId="77777777" w:rsidR="00CE5955" w:rsidRDefault="00CE5955" w:rsidP="00CE5955">
      <w:pPr>
        <w:pStyle w:val="BodyText"/>
        <w:ind w:left="0"/>
        <w:rPr>
          <w:color w:val="B9C03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EF252D" w:rsidRPr="003B55C8" w14:paraId="4D25A56E" w14:textId="77777777" w:rsidTr="00EF252D">
        <w:trPr>
          <w:trHeight w:val="3136"/>
        </w:trPr>
        <w:tc>
          <w:tcPr>
            <w:tcW w:w="4684" w:type="dxa"/>
          </w:tcPr>
          <w:p w14:paraId="4F0AC744" w14:textId="77777777" w:rsidR="00EF252D" w:rsidRPr="003B55C8" w:rsidRDefault="00EF252D" w:rsidP="00417F2C">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6B8B5F48" w14:textId="77777777" w:rsidR="00EF252D" w:rsidRDefault="00EF252D" w:rsidP="00417F2C">
            <w:pPr>
              <w:pStyle w:val="BodyText"/>
              <w:ind w:left="0"/>
            </w:pPr>
            <w:r>
              <w:t>Elaine Anderson</w:t>
            </w:r>
          </w:p>
          <w:p w14:paraId="5CD3365B" w14:textId="77777777" w:rsidR="00EF252D" w:rsidRDefault="00EF252D" w:rsidP="00417F2C">
            <w:pPr>
              <w:pStyle w:val="BodyText"/>
              <w:ind w:left="0"/>
            </w:pPr>
            <w:r>
              <w:t>Cristal Dimas</w:t>
            </w:r>
          </w:p>
          <w:p w14:paraId="2DD91BCC" w14:textId="77777777" w:rsidR="00EF252D" w:rsidRPr="00194353" w:rsidRDefault="00EF252D" w:rsidP="00417F2C">
            <w:pPr>
              <w:pStyle w:val="BodyText"/>
              <w:ind w:left="0"/>
            </w:pPr>
            <w:r w:rsidRPr="00194353">
              <w:t>Greta Kickland</w:t>
            </w:r>
          </w:p>
          <w:p w14:paraId="7D0C39AC" w14:textId="77777777" w:rsidR="00EF252D" w:rsidRDefault="00EF252D" w:rsidP="00417F2C">
            <w:pPr>
              <w:pStyle w:val="BodyText"/>
              <w:ind w:left="0"/>
            </w:pPr>
            <w:r w:rsidRPr="00194353">
              <w:t>Roy Lamb II</w:t>
            </w:r>
          </w:p>
          <w:p w14:paraId="590D7026" w14:textId="77777777" w:rsidR="00EF252D" w:rsidRDefault="00EF252D" w:rsidP="00417F2C">
            <w:pPr>
              <w:pStyle w:val="BodyText"/>
              <w:ind w:left="0"/>
            </w:pPr>
            <w:r w:rsidRPr="00194353">
              <w:t>Dan Mauk</w:t>
            </w:r>
          </w:p>
          <w:p w14:paraId="73943499" w14:textId="77777777" w:rsidR="00EF252D" w:rsidRPr="00194353" w:rsidRDefault="00EF252D" w:rsidP="00417F2C">
            <w:pPr>
              <w:pStyle w:val="BodyText"/>
              <w:ind w:left="0"/>
            </w:pPr>
            <w:r w:rsidRPr="00194353">
              <w:t>Denise Pfeifer</w:t>
            </w:r>
          </w:p>
          <w:p w14:paraId="17B2C6C6" w14:textId="77777777" w:rsidR="00EF252D" w:rsidRPr="00194353" w:rsidRDefault="00EF252D" w:rsidP="00417F2C">
            <w:pPr>
              <w:pStyle w:val="BodyText"/>
              <w:ind w:left="0"/>
            </w:pPr>
            <w:r w:rsidRPr="00194353">
              <w:t>Kim Schumacher</w:t>
            </w:r>
          </w:p>
          <w:p w14:paraId="408050B4" w14:textId="77777777" w:rsidR="00EF252D" w:rsidRPr="00194353" w:rsidRDefault="00EF252D" w:rsidP="00417F2C">
            <w:pPr>
              <w:pStyle w:val="BodyText"/>
              <w:ind w:left="0"/>
            </w:pPr>
            <w:r w:rsidRPr="00194353">
              <w:t>Karen Stohs</w:t>
            </w:r>
          </w:p>
          <w:p w14:paraId="15A4DAC4" w14:textId="77777777" w:rsidR="00EF252D" w:rsidRPr="00194353" w:rsidRDefault="00EF252D" w:rsidP="00417F2C">
            <w:pPr>
              <w:pStyle w:val="BodyText"/>
              <w:ind w:left="0"/>
            </w:pPr>
            <w:r w:rsidRPr="00194353">
              <w:t>Stacey Weaver</w:t>
            </w:r>
          </w:p>
          <w:p w14:paraId="70694EB7" w14:textId="77777777" w:rsidR="00EF252D" w:rsidRDefault="00EF252D" w:rsidP="00417F2C">
            <w:pPr>
              <w:pStyle w:val="BodyText"/>
              <w:ind w:left="0"/>
              <w:rPr>
                <w:b/>
              </w:rPr>
            </w:pPr>
          </w:p>
          <w:p w14:paraId="12FDC78E" w14:textId="77777777" w:rsidR="00EF252D" w:rsidRPr="003B55C8" w:rsidRDefault="00EF252D" w:rsidP="00417F2C">
            <w:pPr>
              <w:pStyle w:val="BodyText"/>
              <w:ind w:left="0"/>
              <w:rPr>
                <w:b/>
              </w:rPr>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p w14:paraId="2CDD5CD7" w14:textId="77777777" w:rsidR="00EF252D" w:rsidRPr="003B55C8" w:rsidRDefault="00EF252D" w:rsidP="00417F2C">
            <w:pPr>
              <w:pStyle w:val="BodyText"/>
              <w:ind w:left="0"/>
            </w:pPr>
          </w:p>
        </w:tc>
        <w:tc>
          <w:tcPr>
            <w:tcW w:w="4676" w:type="dxa"/>
          </w:tcPr>
          <w:p w14:paraId="75D81E32" w14:textId="4B037B9B" w:rsidR="00EF252D" w:rsidRPr="00EF252D" w:rsidRDefault="00EF252D" w:rsidP="00417F2C">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1</w:t>
            </w:r>
            <w:r w:rsidRPr="003B55C8">
              <w:rPr>
                <w:b/>
              </w:rPr>
              <w:t>):</w:t>
            </w:r>
          </w:p>
          <w:p w14:paraId="7F0B578D" w14:textId="77777777" w:rsidR="00EF252D" w:rsidRDefault="00EF252D" w:rsidP="00417F2C">
            <w:pPr>
              <w:pStyle w:val="BodyText"/>
              <w:ind w:left="0"/>
            </w:pPr>
            <w:r w:rsidRPr="00194353">
              <w:t>Lisa Wilson</w:t>
            </w:r>
            <w:r>
              <w:t>*</w:t>
            </w:r>
          </w:p>
          <w:p w14:paraId="712AB1EF" w14:textId="77777777" w:rsidR="00EF252D" w:rsidRDefault="00EF252D" w:rsidP="00417F2C">
            <w:pPr>
              <w:pStyle w:val="BodyText"/>
              <w:ind w:left="0"/>
            </w:pPr>
          </w:p>
          <w:p w14:paraId="0DF90574" w14:textId="0FEC8C41" w:rsidR="00EF252D" w:rsidRPr="003B55C8" w:rsidRDefault="00EF252D" w:rsidP="00417F2C">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7</w:t>
            </w:r>
            <w:r w:rsidRPr="003B55C8">
              <w:rPr>
                <w:b/>
              </w:rPr>
              <w:t>):</w:t>
            </w:r>
          </w:p>
          <w:p w14:paraId="2552EEB6" w14:textId="7F123E03" w:rsidR="00EF252D" w:rsidRDefault="00EF252D" w:rsidP="00417F2C">
            <w:pPr>
              <w:pStyle w:val="BodyText"/>
              <w:ind w:left="0"/>
            </w:pPr>
            <w:r w:rsidRPr="00194353">
              <w:t>Emily Duncan</w:t>
            </w:r>
          </w:p>
          <w:p w14:paraId="79E1EFFF" w14:textId="4E172B76" w:rsidR="00EF252D" w:rsidRDefault="00EF252D" w:rsidP="00417F2C">
            <w:pPr>
              <w:pStyle w:val="BodyText"/>
              <w:ind w:left="0"/>
            </w:pPr>
            <w:r w:rsidRPr="00194353">
              <w:t>Michelle Engel</w:t>
            </w:r>
            <w:r>
              <w:t>*</w:t>
            </w:r>
            <w:r>
              <w:t xml:space="preserve"> (no response)</w:t>
            </w:r>
          </w:p>
          <w:p w14:paraId="799C7F1A" w14:textId="77777777" w:rsidR="00EF252D" w:rsidRDefault="00EF252D" w:rsidP="00417F2C">
            <w:pPr>
              <w:pStyle w:val="BodyText"/>
              <w:ind w:left="0"/>
            </w:pPr>
            <w:r w:rsidRPr="00194353">
              <w:t>Alicia Fries</w:t>
            </w:r>
          </w:p>
          <w:p w14:paraId="03C4F120" w14:textId="77777777" w:rsidR="00EF252D" w:rsidRDefault="00EF252D" w:rsidP="00417F2C">
            <w:pPr>
              <w:pStyle w:val="BodyText"/>
              <w:ind w:left="0"/>
            </w:pPr>
            <w:r w:rsidRPr="00194353">
              <w:t>Michael Gage</w:t>
            </w:r>
          </w:p>
          <w:p w14:paraId="356302A9" w14:textId="77777777" w:rsidR="00EF252D" w:rsidRPr="00194353" w:rsidRDefault="00EF252D" w:rsidP="00417F2C">
            <w:pPr>
              <w:pStyle w:val="BodyText"/>
              <w:ind w:left="0"/>
            </w:pPr>
            <w:r>
              <w:t>Amy Gerloff* (no response)</w:t>
            </w:r>
          </w:p>
          <w:p w14:paraId="3269E36A" w14:textId="77777777" w:rsidR="00EF252D" w:rsidRDefault="00EF252D" w:rsidP="00417F2C">
            <w:pPr>
              <w:pStyle w:val="BodyText"/>
              <w:ind w:left="0"/>
            </w:pPr>
            <w:r w:rsidRPr="00194353">
              <w:t>Matt Gotschall</w:t>
            </w:r>
          </w:p>
          <w:p w14:paraId="23462111" w14:textId="77777777" w:rsidR="00EF252D" w:rsidRPr="00194353" w:rsidRDefault="00EF252D" w:rsidP="00417F2C">
            <w:pPr>
              <w:pStyle w:val="BodyText"/>
              <w:ind w:left="0"/>
            </w:pPr>
            <w:r w:rsidRPr="00194353">
              <w:t>Gary Kelly</w:t>
            </w:r>
          </w:p>
          <w:p w14:paraId="546F4E8F" w14:textId="77777777" w:rsidR="00EF252D" w:rsidRPr="003B55C8" w:rsidRDefault="00EF252D" w:rsidP="00417F2C">
            <w:pPr>
              <w:pStyle w:val="BodyText"/>
              <w:ind w:left="0"/>
            </w:pPr>
          </w:p>
        </w:tc>
      </w:tr>
    </w:tbl>
    <w:p w14:paraId="78186491" w14:textId="77777777" w:rsidR="00537258" w:rsidRDefault="00537258" w:rsidP="00537258">
      <w:pPr>
        <w:pStyle w:val="BodyText"/>
        <w:ind w:left="0" w:right="138"/>
        <w:jc w:val="both"/>
      </w:pPr>
      <w:r>
        <w:t>*Board member attending remotely from a place not included in Notice of Publication and abstained from all voting to avoid violation of the Open Meetings Act.</w:t>
      </w:r>
    </w:p>
    <w:p w14:paraId="21F89396" w14:textId="77777777" w:rsidR="00537258" w:rsidRDefault="00537258" w:rsidP="007B6162">
      <w:pPr>
        <w:pStyle w:val="BodyText"/>
        <w:ind w:left="0"/>
        <w:rPr>
          <w:color w:val="B9C033"/>
        </w:rPr>
      </w:pPr>
    </w:p>
    <w:p w14:paraId="7E125E82" w14:textId="59796A87" w:rsidR="00CE5955" w:rsidRDefault="00CE5955" w:rsidP="007B6162">
      <w:pPr>
        <w:pStyle w:val="BodyText"/>
        <w:ind w:left="0"/>
        <w:rPr>
          <w:color w:val="B9C033"/>
        </w:rPr>
      </w:pPr>
      <w:r>
        <w:rPr>
          <w:color w:val="B9C033"/>
        </w:rPr>
        <w:t>AGENDA ITEM #6</w:t>
      </w:r>
      <w:r w:rsidR="00381708">
        <w:rPr>
          <w:color w:val="B9C033"/>
        </w:rPr>
        <w:t>C</w:t>
      </w:r>
      <w:r>
        <w:rPr>
          <w:color w:val="B9C033"/>
        </w:rPr>
        <w:t xml:space="preserve"> </w:t>
      </w:r>
      <w:r w:rsidR="00D31ED3">
        <w:rPr>
          <w:color w:val="B9C033"/>
        </w:rPr>
        <w:t>Request for Proposal</w:t>
      </w: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6"/>
      </w:tblGrid>
      <w:tr w:rsidR="00483D85" w:rsidRPr="003B55C8" w14:paraId="523554DB" w14:textId="77777777" w:rsidTr="00DE2DF7">
        <w:trPr>
          <w:trHeight w:val="1579"/>
        </w:trPr>
        <w:tc>
          <w:tcPr>
            <w:tcW w:w="9706" w:type="dxa"/>
          </w:tcPr>
          <w:p w14:paraId="320F2ADB" w14:textId="689004F5" w:rsidR="001455C2" w:rsidRDefault="00483D85" w:rsidP="00D702C6">
            <w:pPr>
              <w:pStyle w:val="BodyText"/>
              <w:ind w:left="-105"/>
            </w:pPr>
            <w:r>
              <w:t xml:space="preserve">Bobbi Jo </w:t>
            </w:r>
            <w:r>
              <w:t>advised the Board that the local Workforce Development Board must select the One-Stop Operator and WIOA Title IB Service Provider(s) by competitive selection at least once every four years</w:t>
            </w:r>
            <w:r w:rsidR="001455C2">
              <w:t xml:space="preserve">. It was recommended to approve issuance of a Request for Proposals to meet this requirement. Dan Mauk </w:t>
            </w:r>
            <w:r w:rsidR="00D702C6">
              <w:t xml:space="preserve">motioned to release the RFP and Greta Kickland seconded. </w:t>
            </w:r>
          </w:p>
          <w:p w14:paraId="1907A7D5" w14:textId="77777777" w:rsidR="001455C2" w:rsidRDefault="001455C2" w:rsidP="00483D85">
            <w:pPr>
              <w:pStyle w:val="BodyT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D702C6" w:rsidRPr="003B55C8" w14:paraId="458014EA" w14:textId="77777777" w:rsidTr="00417F2C">
              <w:trPr>
                <w:trHeight w:val="3136"/>
              </w:trPr>
              <w:tc>
                <w:tcPr>
                  <w:tcW w:w="4684" w:type="dxa"/>
                </w:tcPr>
                <w:p w14:paraId="71408F65" w14:textId="77777777" w:rsidR="00D702C6" w:rsidRPr="003B55C8" w:rsidRDefault="00D702C6" w:rsidP="00D702C6">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54CA05C8" w14:textId="77777777" w:rsidR="00D702C6" w:rsidRDefault="00D702C6" w:rsidP="00D702C6">
                  <w:pPr>
                    <w:pStyle w:val="BodyText"/>
                    <w:ind w:left="0"/>
                  </w:pPr>
                  <w:r>
                    <w:t>Elaine Anderson</w:t>
                  </w:r>
                </w:p>
                <w:p w14:paraId="654CBFAB" w14:textId="77777777" w:rsidR="00D702C6" w:rsidRDefault="00D702C6" w:rsidP="00D702C6">
                  <w:pPr>
                    <w:pStyle w:val="BodyText"/>
                    <w:ind w:left="0"/>
                  </w:pPr>
                  <w:r>
                    <w:t>Cristal Dimas</w:t>
                  </w:r>
                </w:p>
                <w:p w14:paraId="4C61E02E" w14:textId="77777777" w:rsidR="00D702C6" w:rsidRPr="00194353" w:rsidRDefault="00D702C6" w:rsidP="00D702C6">
                  <w:pPr>
                    <w:pStyle w:val="BodyText"/>
                    <w:ind w:left="0"/>
                  </w:pPr>
                  <w:r w:rsidRPr="00194353">
                    <w:t>Greta Kickland</w:t>
                  </w:r>
                </w:p>
                <w:p w14:paraId="61E2357A" w14:textId="77777777" w:rsidR="00D702C6" w:rsidRDefault="00D702C6" w:rsidP="00D702C6">
                  <w:pPr>
                    <w:pStyle w:val="BodyText"/>
                    <w:ind w:left="0"/>
                  </w:pPr>
                  <w:r w:rsidRPr="00194353">
                    <w:t>Roy Lamb II</w:t>
                  </w:r>
                </w:p>
                <w:p w14:paraId="3E2A7152" w14:textId="77777777" w:rsidR="00D702C6" w:rsidRDefault="00D702C6" w:rsidP="00D702C6">
                  <w:pPr>
                    <w:pStyle w:val="BodyText"/>
                    <w:ind w:left="0"/>
                  </w:pPr>
                  <w:r w:rsidRPr="00194353">
                    <w:t>Dan Mauk</w:t>
                  </w:r>
                </w:p>
                <w:p w14:paraId="7D4A351F" w14:textId="77777777" w:rsidR="00D702C6" w:rsidRPr="00194353" w:rsidRDefault="00D702C6" w:rsidP="00D702C6">
                  <w:pPr>
                    <w:pStyle w:val="BodyText"/>
                    <w:ind w:left="0"/>
                  </w:pPr>
                  <w:r w:rsidRPr="00194353">
                    <w:t>Denise Pfeifer</w:t>
                  </w:r>
                </w:p>
                <w:p w14:paraId="22E4DA67" w14:textId="77777777" w:rsidR="00D702C6" w:rsidRPr="00194353" w:rsidRDefault="00D702C6" w:rsidP="00D702C6">
                  <w:pPr>
                    <w:pStyle w:val="BodyText"/>
                    <w:ind w:left="0"/>
                  </w:pPr>
                  <w:r w:rsidRPr="00194353">
                    <w:t>Kim Schumacher</w:t>
                  </w:r>
                </w:p>
                <w:p w14:paraId="409B69E0" w14:textId="77777777" w:rsidR="00D702C6" w:rsidRPr="00194353" w:rsidRDefault="00D702C6" w:rsidP="00D702C6">
                  <w:pPr>
                    <w:pStyle w:val="BodyText"/>
                    <w:ind w:left="0"/>
                  </w:pPr>
                  <w:r w:rsidRPr="00194353">
                    <w:t>Karen Stohs</w:t>
                  </w:r>
                </w:p>
                <w:p w14:paraId="253982A7" w14:textId="77777777" w:rsidR="00D702C6" w:rsidRPr="00194353" w:rsidRDefault="00D702C6" w:rsidP="00D702C6">
                  <w:pPr>
                    <w:pStyle w:val="BodyText"/>
                    <w:ind w:left="0"/>
                  </w:pPr>
                  <w:r w:rsidRPr="00194353">
                    <w:t>Stacey Weaver</w:t>
                  </w:r>
                </w:p>
                <w:p w14:paraId="2A561710" w14:textId="77777777" w:rsidR="00D702C6" w:rsidRDefault="00D702C6" w:rsidP="00D702C6">
                  <w:pPr>
                    <w:pStyle w:val="BodyText"/>
                    <w:ind w:left="0"/>
                    <w:rPr>
                      <w:b/>
                    </w:rPr>
                  </w:pPr>
                </w:p>
                <w:p w14:paraId="43BF84D9" w14:textId="77777777" w:rsidR="00D702C6" w:rsidRPr="003B55C8" w:rsidRDefault="00D702C6" w:rsidP="00D702C6">
                  <w:pPr>
                    <w:pStyle w:val="BodyText"/>
                    <w:ind w:left="0"/>
                    <w:rPr>
                      <w:b/>
                    </w:rPr>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p w14:paraId="25584FFA" w14:textId="77777777" w:rsidR="00D702C6" w:rsidRPr="003B55C8" w:rsidRDefault="00D702C6" w:rsidP="00D702C6">
                  <w:pPr>
                    <w:pStyle w:val="BodyText"/>
                    <w:ind w:left="0"/>
                  </w:pPr>
                </w:p>
              </w:tc>
              <w:tc>
                <w:tcPr>
                  <w:tcW w:w="4676" w:type="dxa"/>
                </w:tcPr>
                <w:p w14:paraId="4800E6D0" w14:textId="77777777" w:rsidR="00D702C6" w:rsidRPr="00EF252D" w:rsidRDefault="00D702C6" w:rsidP="00D702C6">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1</w:t>
                  </w:r>
                  <w:r w:rsidRPr="003B55C8">
                    <w:rPr>
                      <w:b/>
                    </w:rPr>
                    <w:t>):</w:t>
                  </w:r>
                </w:p>
                <w:p w14:paraId="65A38DDB" w14:textId="77777777" w:rsidR="00D702C6" w:rsidRDefault="00D702C6" w:rsidP="00D702C6">
                  <w:pPr>
                    <w:pStyle w:val="BodyText"/>
                    <w:ind w:left="0"/>
                  </w:pPr>
                  <w:r w:rsidRPr="00194353">
                    <w:t>Lisa Wilson</w:t>
                  </w:r>
                  <w:r>
                    <w:t>*</w:t>
                  </w:r>
                </w:p>
                <w:p w14:paraId="4E85F1A9" w14:textId="77777777" w:rsidR="00D702C6" w:rsidRDefault="00D702C6" w:rsidP="00D702C6">
                  <w:pPr>
                    <w:pStyle w:val="BodyText"/>
                    <w:ind w:left="0"/>
                  </w:pPr>
                </w:p>
                <w:p w14:paraId="0394B7D7" w14:textId="77777777" w:rsidR="00D702C6" w:rsidRPr="003B55C8" w:rsidRDefault="00D702C6" w:rsidP="00D702C6">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7</w:t>
                  </w:r>
                  <w:r w:rsidRPr="003B55C8">
                    <w:rPr>
                      <w:b/>
                    </w:rPr>
                    <w:t>):</w:t>
                  </w:r>
                </w:p>
                <w:p w14:paraId="7B5D659B" w14:textId="77777777" w:rsidR="00D702C6" w:rsidRDefault="00D702C6" w:rsidP="00D702C6">
                  <w:pPr>
                    <w:pStyle w:val="BodyText"/>
                    <w:ind w:left="0"/>
                  </w:pPr>
                  <w:r w:rsidRPr="00194353">
                    <w:t>Emily Duncan</w:t>
                  </w:r>
                </w:p>
                <w:p w14:paraId="490FD57B" w14:textId="77777777" w:rsidR="00D702C6" w:rsidRDefault="00D702C6" w:rsidP="00D702C6">
                  <w:pPr>
                    <w:pStyle w:val="BodyText"/>
                    <w:ind w:left="0"/>
                  </w:pPr>
                  <w:r w:rsidRPr="00194353">
                    <w:t>Michelle Engel</w:t>
                  </w:r>
                  <w:r>
                    <w:t>* (no response)</w:t>
                  </w:r>
                </w:p>
                <w:p w14:paraId="7F7DB85B" w14:textId="77777777" w:rsidR="00D702C6" w:rsidRDefault="00D702C6" w:rsidP="00D702C6">
                  <w:pPr>
                    <w:pStyle w:val="BodyText"/>
                    <w:ind w:left="0"/>
                  </w:pPr>
                  <w:r w:rsidRPr="00194353">
                    <w:t>Alicia Fries</w:t>
                  </w:r>
                </w:p>
                <w:p w14:paraId="151671BF" w14:textId="77777777" w:rsidR="00D702C6" w:rsidRDefault="00D702C6" w:rsidP="00D702C6">
                  <w:pPr>
                    <w:pStyle w:val="BodyText"/>
                    <w:ind w:left="0"/>
                  </w:pPr>
                  <w:r w:rsidRPr="00194353">
                    <w:t>Michael Gage</w:t>
                  </w:r>
                </w:p>
                <w:p w14:paraId="19167B70" w14:textId="77777777" w:rsidR="00D702C6" w:rsidRPr="00194353" w:rsidRDefault="00D702C6" w:rsidP="00D702C6">
                  <w:pPr>
                    <w:pStyle w:val="BodyText"/>
                    <w:ind w:left="0"/>
                  </w:pPr>
                  <w:r>
                    <w:t>Amy Gerloff* (no response)</w:t>
                  </w:r>
                </w:p>
                <w:p w14:paraId="0E8A435E" w14:textId="77777777" w:rsidR="00D702C6" w:rsidRDefault="00D702C6" w:rsidP="00D702C6">
                  <w:pPr>
                    <w:pStyle w:val="BodyText"/>
                    <w:ind w:left="0"/>
                  </w:pPr>
                  <w:r w:rsidRPr="00194353">
                    <w:t>Matt Gotschall</w:t>
                  </w:r>
                </w:p>
                <w:p w14:paraId="69473228" w14:textId="77777777" w:rsidR="00D702C6" w:rsidRPr="00194353" w:rsidRDefault="00D702C6" w:rsidP="00D702C6">
                  <w:pPr>
                    <w:pStyle w:val="BodyText"/>
                    <w:ind w:left="0"/>
                  </w:pPr>
                  <w:r w:rsidRPr="00194353">
                    <w:t>Gary Kelly</w:t>
                  </w:r>
                </w:p>
                <w:p w14:paraId="6B5C0D88" w14:textId="77777777" w:rsidR="00D702C6" w:rsidRPr="003B55C8" w:rsidRDefault="00D702C6" w:rsidP="00D702C6">
                  <w:pPr>
                    <w:pStyle w:val="BodyText"/>
                    <w:ind w:left="0"/>
                  </w:pPr>
                </w:p>
              </w:tc>
            </w:tr>
          </w:tbl>
          <w:p w14:paraId="1910F518" w14:textId="77777777" w:rsidR="00537258" w:rsidRDefault="00537258" w:rsidP="00537258">
            <w:pPr>
              <w:pStyle w:val="BodyText"/>
              <w:ind w:left="0" w:right="138"/>
              <w:jc w:val="both"/>
            </w:pPr>
            <w:r>
              <w:t>*Board member attending remotely from a place not included in Notice of Publication and abstained from all voting to avoid violation of the Open Meetings Act.</w:t>
            </w:r>
          </w:p>
          <w:p w14:paraId="11EBAB22" w14:textId="77777777" w:rsidR="00537258" w:rsidRDefault="00537258" w:rsidP="005C65C6">
            <w:pPr>
              <w:pStyle w:val="BodyText"/>
              <w:ind w:left="0"/>
            </w:pPr>
          </w:p>
          <w:p w14:paraId="757EBCB5" w14:textId="5842B376" w:rsidR="005C65C6" w:rsidRDefault="005C65C6" w:rsidP="005C65C6">
            <w:pPr>
              <w:pStyle w:val="BodyText"/>
              <w:ind w:left="0"/>
            </w:pPr>
            <w:r>
              <w:t xml:space="preserve">Stan Clouse made a CEOB motion to release the RFP and Troy Uhlir seconded. </w:t>
            </w:r>
            <w:r>
              <w:t>The CEOB roll was called for a voice vote and the motion carried.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5C65C6" w14:paraId="4A79C2C2" w14:textId="77777777" w:rsidTr="00417F2C">
              <w:tc>
                <w:tcPr>
                  <w:tcW w:w="4680" w:type="dxa"/>
                </w:tcPr>
                <w:p w14:paraId="00E63C30" w14:textId="77777777" w:rsidR="005C65C6" w:rsidRPr="00194353" w:rsidRDefault="005C65C6" w:rsidP="005C65C6">
                  <w:pPr>
                    <w:pStyle w:val="BodyText"/>
                    <w:ind w:left="0"/>
                    <w:rPr>
                      <w:b/>
                    </w:rPr>
                  </w:pPr>
                  <w:r w:rsidRPr="00194353">
                    <w:rPr>
                      <w:b/>
                    </w:rPr>
                    <w:t xml:space="preserve">CEOB Members </w:t>
                  </w:r>
                  <w:r>
                    <w:rPr>
                      <w:b/>
                    </w:rPr>
                    <w:t>For</w:t>
                  </w:r>
                  <w:r w:rsidRPr="00194353">
                    <w:rPr>
                      <w:b/>
                      <w:spacing w:val="3"/>
                    </w:rPr>
                    <w:t xml:space="preserve"> </w:t>
                  </w:r>
                  <w:r w:rsidRPr="00194353">
                    <w:rPr>
                      <w:b/>
                    </w:rPr>
                    <w:t>(</w:t>
                  </w:r>
                  <w:r>
                    <w:rPr>
                      <w:b/>
                    </w:rPr>
                    <w:t>4</w:t>
                  </w:r>
                  <w:r w:rsidRPr="00194353">
                    <w:rPr>
                      <w:b/>
                    </w:rPr>
                    <w:t>):</w:t>
                  </w:r>
                </w:p>
                <w:p w14:paraId="1B9FB663" w14:textId="77777777" w:rsidR="005C65C6" w:rsidRDefault="005C65C6" w:rsidP="005C65C6">
                  <w:pPr>
                    <w:pStyle w:val="BodyText"/>
                    <w:tabs>
                      <w:tab w:val="left" w:pos="4575"/>
                    </w:tabs>
                    <w:ind w:left="0"/>
                  </w:pPr>
                  <w:r>
                    <w:t>Bryan Bequette</w:t>
                  </w:r>
                </w:p>
                <w:p w14:paraId="5924A93D" w14:textId="77777777" w:rsidR="005C65C6" w:rsidRDefault="005C65C6" w:rsidP="005C65C6">
                  <w:pPr>
                    <w:pStyle w:val="BodyText"/>
                    <w:tabs>
                      <w:tab w:val="left" w:pos="4575"/>
                    </w:tabs>
                    <w:ind w:left="0"/>
                  </w:pPr>
                  <w:r>
                    <w:t>Stanley Clouse</w:t>
                  </w:r>
                </w:p>
                <w:p w14:paraId="6E7D741E" w14:textId="77777777" w:rsidR="005C65C6" w:rsidRDefault="005C65C6" w:rsidP="005C65C6">
                  <w:pPr>
                    <w:pStyle w:val="BodyText"/>
                    <w:tabs>
                      <w:tab w:val="left" w:pos="4575"/>
                    </w:tabs>
                    <w:ind w:left="0"/>
                  </w:pPr>
                  <w:r w:rsidRPr="00194353">
                    <w:t>Hal</w:t>
                  </w:r>
                  <w:r w:rsidRPr="00194353">
                    <w:rPr>
                      <w:spacing w:val="-1"/>
                    </w:rPr>
                    <w:t xml:space="preserve"> </w:t>
                  </w:r>
                  <w:r w:rsidRPr="00194353">
                    <w:t>Haeker</w:t>
                  </w:r>
                </w:p>
                <w:p w14:paraId="5DDC9B15" w14:textId="77777777" w:rsidR="005C65C6" w:rsidRDefault="005C65C6" w:rsidP="005C65C6">
                  <w:pPr>
                    <w:pStyle w:val="BodyText"/>
                    <w:tabs>
                      <w:tab w:val="left" w:pos="4575"/>
                    </w:tabs>
                    <w:ind w:left="0"/>
                  </w:pPr>
                  <w:r>
                    <w:t>Troy Uhlir</w:t>
                  </w:r>
                </w:p>
                <w:p w14:paraId="73365BF4" w14:textId="77777777" w:rsidR="005C65C6" w:rsidRDefault="005C65C6" w:rsidP="005C65C6">
                  <w:pPr>
                    <w:pStyle w:val="BodyText"/>
                    <w:tabs>
                      <w:tab w:val="left" w:pos="4575"/>
                    </w:tabs>
                    <w:ind w:left="0"/>
                    <w:rPr>
                      <w:b/>
                    </w:rPr>
                  </w:pPr>
                </w:p>
                <w:p w14:paraId="07728BFE" w14:textId="77777777" w:rsidR="005C65C6" w:rsidRDefault="005C65C6" w:rsidP="005C65C6">
                  <w:pPr>
                    <w:pStyle w:val="BodyText"/>
                    <w:tabs>
                      <w:tab w:val="left" w:pos="4575"/>
                    </w:tabs>
                    <w:ind w:left="0"/>
                    <w:rPr>
                      <w:b/>
                    </w:rPr>
                  </w:pPr>
                  <w:r w:rsidRPr="00194353">
                    <w:rPr>
                      <w:b/>
                    </w:rPr>
                    <w:t>CEOB Members A</w:t>
                  </w:r>
                  <w:r>
                    <w:rPr>
                      <w:b/>
                    </w:rPr>
                    <w:t>gainst</w:t>
                  </w:r>
                  <w:r w:rsidRPr="00194353">
                    <w:rPr>
                      <w:b/>
                      <w:spacing w:val="3"/>
                    </w:rPr>
                    <w:t xml:space="preserve"> </w:t>
                  </w:r>
                  <w:r w:rsidRPr="00194353">
                    <w:rPr>
                      <w:b/>
                    </w:rPr>
                    <w:t>(</w:t>
                  </w:r>
                  <w:r>
                    <w:rPr>
                      <w:b/>
                    </w:rPr>
                    <w:t>0</w:t>
                  </w:r>
                  <w:r w:rsidRPr="00194353">
                    <w:rPr>
                      <w:b/>
                    </w:rPr>
                    <w:t>):</w:t>
                  </w:r>
                </w:p>
                <w:p w14:paraId="50713590" w14:textId="77777777" w:rsidR="005C65C6" w:rsidRPr="00194353" w:rsidRDefault="005C65C6" w:rsidP="005C65C6">
                  <w:pPr>
                    <w:pStyle w:val="BodyText"/>
                    <w:ind w:left="0"/>
                  </w:pPr>
                </w:p>
              </w:tc>
              <w:tc>
                <w:tcPr>
                  <w:tcW w:w="4680" w:type="dxa"/>
                </w:tcPr>
                <w:p w14:paraId="2220A82F" w14:textId="77777777" w:rsidR="005C65C6" w:rsidRDefault="005C65C6" w:rsidP="005C65C6">
                  <w:pPr>
                    <w:pStyle w:val="BodyText"/>
                    <w:ind w:left="0"/>
                  </w:pPr>
                  <w:r w:rsidRPr="00194353">
                    <w:rPr>
                      <w:b/>
                    </w:rPr>
                    <w:t>CEOB Members A</w:t>
                  </w:r>
                  <w:r>
                    <w:rPr>
                      <w:b/>
                    </w:rPr>
                    <w:t>bstain</w:t>
                  </w:r>
                  <w:r w:rsidRPr="00194353">
                    <w:rPr>
                      <w:b/>
                      <w:spacing w:val="3"/>
                    </w:rPr>
                    <w:t xml:space="preserve"> </w:t>
                  </w:r>
                  <w:r w:rsidRPr="00194353">
                    <w:rPr>
                      <w:b/>
                    </w:rPr>
                    <w:t>(</w:t>
                  </w:r>
                  <w:r>
                    <w:rPr>
                      <w:b/>
                    </w:rPr>
                    <w:t>0</w:t>
                  </w:r>
                  <w:r w:rsidRPr="00194353">
                    <w:rPr>
                      <w:b/>
                    </w:rPr>
                    <w:t>):</w:t>
                  </w:r>
                  <w:r w:rsidRPr="00194353">
                    <w:t xml:space="preserve"> </w:t>
                  </w:r>
                </w:p>
                <w:p w14:paraId="59E0E8DE" w14:textId="77777777" w:rsidR="005C65C6" w:rsidRDefault="005C65C6" w:rsidP="005C65C6">
                  <w:pPr>
                    <w:pStyle w:val="BodyText"/>
                    <w:ind w:left="0"/>
                  </w:pPr>
                </w:p>
                <w:p w14:paraId="245265AA" w14:textId="77777777" w:rsidR="005C65C6" w:rsidRDefault="005C65C6" w:rsidP="005C65C6">
                  <w:pPr>
                    <w:pStyle w:val="BodyText"/>
                    <w:ind w:left="0"/>
                    <w:rPr>
                      <w:b/>
                    </w:rPr>
                  </w:pPr>
                </w:p>
                <w:p w14:paraId="0812FC82" w14:textId="77777777" w:rsidR="005C65C6" w:rsidRDefault="005C65C6" w:rsidP="005C65C6">
                  <w:pPr>
                    <w:pStyle w:val="BodyText"/>
                    <w:ind w:left="0"/>
                  </w:pPr>
                </w:p>
                <w:p w14:paraId="5B6DC138" w14:textId="77777777" w:rsidR="005C65C6" w:rsidRPr="00194353" w:rsidRDefault="005C65C6" w:rsidP="005C65C6">
                  <w:pPr>
                    <w:pStyle w:val="BodyText"/>
                    <w:ind w:left="0"/>
                    <w:rPr>
                      <w:b/>
                    </w:rPr>
                  </w:pPr>
                  <w:r w:rsidRPr="00194353">
                    <w:rPr>
                      <w:b/>
                    </w:rPr>
                    <w:t>CEOB Members Absent</w:t>
                  </w:r>
                  <w:r w:rsidRPr="00194353">
                    <w:rPr>
                      <w:b/>
                      <w:spacing w:val="3"/>
                    </w:rPr>
                    <w:t xml:space="preserve"> </w:t>
                  </w:r>
                  <w:r w:rsidRPr="00194353">
                    <w:rPr>
                      <w:b/>
                    </w:rPr>
                    <w:t>(</w:t>
                  </w:r>
                  <w:r>
                    <w:rPr>
                      <w:b/>
                    </w:rPr>
                    <w:t>2</w:t>
                  </w:r>
                  <w:r w:rsidRPr="00194353">
                    <w:rPr>
                      <w:b/>
                    </w:rPr>
                    <w:t>):</w:t>
                  </w:r>
                </w:p>
                <w:p w14:paraId="1C9A71D0" w14:textId="77777777" w:rsidR="005C65C6" w:rsidRPr="00194353" w:rsidRDefault="005C65C6" w:rsidP="005C65C6">
                  <w:pPr>
                    <w:pStyle w:val="BodyText"/>
                    <w:tabs>
                      <w:tab w:val="left" w:pos="4575"/>
                      <w:tab w:val="left" w:pos="5200"/>
                    </w:tabs>
                    <w:ind w:left="0"/>
                  </w:pPr>
                  <w:r w:rsidRPr="00194353">
                    <w:t>Joe Hewgley</w:t>
                  </w:r>
                </w:p>
                <w:p w14:paraId="6C0D04B0" w14:textId="77777777" w:rsidR="005C65C6" w:rsidRPr="00194353" w:rsidRDefault="005C65C6" w:rsidP="005C65C6">
                  <w:pPr>
                    <w:pStyle w:val="BodyText"/>
                    <w:tabs>
                      <w:tab w:val="left" w:pos="4575"/>
                    </w:tabs>
                    <w:ind w:left="0"/>
                  </w:pPr>
                  <w:r>
                    <w:t>William Stewart</w:t>
                  </w:r>
                </w:p>
              </w:tc>
            </w:tr>
          </w:tbl>
          <w:p w14:paraId="304E984B" w14:textId="63EECDF0" w:rsidR="00483D85" w:rsidRPr="003B55C8" w:rsidRDefault="00483D85" w:rsidP="00757C6B">
            <w:pPr>
              <w:pStyle w:val="BodyText"/>
              <w:ind w:left="0"/>
            </w:pPr>
          </w:p>
        </w:tc>
      </w:tr>
    </w:tbl>
    <w:p w14:paraId="602FB69B" w14:textId="5BD2FC0B" w:rsidR="007B6162" w:rsidRDefault="00133F5F" w:rsidP="007B6162">
      <w:pPr>
        <w:pStyle w:val="BodyText"/>
        <w:ind w:left="0"/>
      </w:pPr>
      <w:r>
        <w:rPr>
          <w:color w:val="B9C033"/>
        </w:rPr>
        <w:t>AGENDA ITEM #6</w:t>
      </w:r>
      <w:r w:rsidR="00483D85">
        <w:rPr>
          <w:color w:val="B9C033"/>
        </w:rPr>
        <w:t>D</w:t>
      </w:r>
      <w:r>
        <w:rPr>
          <w:color w:val="B9C033"/>
        </w:rPr>
        <w:t xml:space="preserve"> </w:t>
      </w:r>
      <w:r w:rsidR="007B6162">
        <w:rPr>
          <w:color w:val="B9C033"/>
        </w:rPr>
        <w:t>Regional Updates</w:t>
      </w:r>
    </w:p>
    <w:p w14:paraId="217D3F56" w14:textId="4D360F63" w:rsidR="007B6162" w:rsidRDefault="00DD45A5" w:rsidP="007B6162">
      <w:pPr>
        <w:pStyle w:val="BodyText"/>
        <w:ind w:left="0"/>
      </w:pPr>
      <w:r>
        <w:t xml:space="preserve">Managers provided updates and highlights from their respective service delivery areas. </w:t>
      </w:r>
    </w:p>
    <w:p w14:paraId="2DF9277C" w14:textId="77777777" w:rsidR="00133F5F" w:rsidRDefault="00133F5F" w:rsidP="007B6162">
      <w:pPr>
        <w:pStyle w:val="BodyText"/>
        <w:ind w:left="0"/>
      </w:pPr>
    </w:p>
    <w:p w14:paraId="4D7AF1BE" w14:textId="0562E5B8" w:rsidR="00133F5F" w:rsidRDefault="00133F5F" w:rsidP="00133F5F">
      <w:pPr>
        <w:pStyle w:val="BodyText"/>
        <w:ind w:left="0"/>
      </w:pPr>
      <w:r>
        <w:rPr>
          <w:color w:val="B9C033"/>
        </w:rPr>
        <w:t>AGENDA ITEM #6</w:t>
      </w:r>
      <w:r w:rsidR="00483D85">
        <w:rPr>
          <w:color w:val="B9C033"/>
        </w:rPr>
        <w:t>E</w:t>
      </w:r>
      <w:r w:rsidRPr="00133F5F">
        <w:rPr>
          <w:color w:val="B9C033"/>
        </w:rPr>
        <w:t xml:space="preserve"> </w:t>
      </w:r>
      <w:r w:rsidR="009B73B9">
        <w:rPr>
          <w:color w:val="B9C033"/>
        </w:rPr>
        <w:t>Nebraska Trends</w:t>
      </w:r>
    </w:p>
    <w:p w14:paraId="2A6B6EA0" w14:textId="339BDA65" w:rsidR="00133F5F" w:rsidRDefault="009B73B9" w:rsidP="007B6162">
      <w:pPr>
        <w:pStyle w:val="BodyText"/>
        <w:ind w:left="0"/>
      </w:pPr>
      <w:r>
        <w:t xml:space="preserve">Josh shared data pertaining to Nebraska’s workforce age demographics, focusing on youth and individuals older than 55. </w:t>
      </w:r>
      <w:r w:rsidR="00133F5F">
        <w:t xml:space="preserve"> </w:t>
      </w:r>
    </w:p>
    <w:p w14:paraId="30969D32" w14:textId="32AFE526" w:rsidR="00133F5F" w:rsidRDefault="00133F5F" w:rsidP="007B6162">
      <w:pPr>
        <w:pStyle w:val="BodyText"/>
        <w:ind w:left="0"/>
        <w:rPr>
          <w:color w:val="B9C033"/>
        </w:rPr>
      </w:pPr>
    </w:p>
    <w:p w14:paraId="35B28BFA" w14:textId="5C9A5760" w:rsidR="00231048" w:rsidRDefault="00231048" w:rsidP="00231048">
      <w:pPr>
        <w:pStyle w:val="BodyText"/>
        <w:ind w:left="0"/>
      </w:pPr>
      <w:r>
        <w:rPr>
          <w:color w:val="B9C033"/>
        </w:rPr>
        <w:t>AGENDA ITEM #6</w:t>
      </w:r>
      <w:r>
        <w:rPr>
          <w:color w:val="B9C033"/>
        </w:rPr>
        <w:t>F</w:t>
      </w:r>
      <w:r w:rsidRPr="00133F5F">
        <w:rPr>
          <w:color w:val="B9C033"/>
        </w:rPr>
        <w:t xml:space="preserve"> </w:t>
      </w:r>
      <w:r>
        <w:rPr>
          <w:color w:val="B9C033"/>
        </w:rPr>
        <w:t>UI and Wagner-Peyser Data</w:t>
      </w:r>
    </w:p>
    <w:p w14:paraId="20F6C364" w14:textId="78145B05" w:rsidR="00231048" w:rsidRDefault="00231048" w:rsidP="00231048">
      <w:pPr>
        <w:pStyle w:val="BodyText"/>
        <w:ind w:left="0"/>
      </w:pPr>
      <w:r w:rsidRPr="00231048">
        <w:t>Bobbi Jo walked the Board through Unemployment and Wagner-Peyser data.</w:t>
      </w:r>
    </w:p>
    <w:p w14:paraId="405CF9F7" w14:textId="77777777" w:rsidR="00231048" w:rsidRDefault="00231048" w:rsidP="00231048">
      <w:pPr>
        <w:pStyle w:val="BodyText"/>
        <w:ind w:left="0"/>
        <w:rPr>
          <w:color w:val="B9C033"/>
        </w:rPr>
      </w:pPr>
    </w:p>
    <w:p w14:paraId="34D8927E" w14:textId="77777777" w:rsidR="00F85D1F" w:rsidRDefault="00F85D1F" w:rsidP="00F85D1F">
      <w:pPr>
        <w:pStyle w:val="BodyText"/>
        <w:ind w:left="0"/>
        <w:jc w:val="center"/>
        <w:rPr>
          <w:color w:val="B9C033"/>
        </w:rPr>
      </w:pPr>
      <w:r>
        <w:rPr>
          <w:color w:val="B9C033"/>
        </w:rPr>
        <w:t>SYSTEM COORDINATION COMMITTEE</w:t>
      </w:r>
    </w:p>
    <w:p w14:paraId="3BE3FFC9" w14:textId="77777777" w:rsidR="00F85D1F" w:rsidRPr="00091AD6" w:rsidRDefault="00F85D1F" w:rsidP="007B6162">
      <w:pPr>
        <w:pStyle w:val="BodyText"/>
        <w:ind w:left="0"/>
        <w:rPr>
          <w:color w:val="B9C033"/>
          <w:sz w:val="16"/>
          <w:szCs w:val="16"/>
        </w:rPr>
      </w:pPr>
    </w:p>
    <w:p w14:paraId="4143FC72" w14:textId="0BFA9C38" w:rsidR="00F85D1F" w:rsidRDefault="00F85D1F" w:rsidP="00F85D1F">
      <w:pPr>
        <w:pStyle w:val="BodyText"/>
        <w:ind w:left="0"/>
      </w:pPr>
      <w:r>
        <w:rPr>
          <w:color w:val="B9C033"/>
        </w:rPr>
        <w:t>AGENDA ITEM #6</w:t>
      </w:r>
      <w:r w:rsidR="00AE1B85">
        <w:rPr>
          <w:color w:val="B9C033"/>
        </w:rPr>
        <w:t>G</w:t>
      </w:r>
      <w:r>
        <w:rPr>
          <w:color w:val="B9C033"/>
        </w:rPr>
        <w:t xml:space="preserve"> Enrollments</w:t>
      </w:r>
    </w:p>
    <w:p w14:paraId="68387EC6" w14:textId="2ECFFE0B" w:rsidR="00F85D1F" w:rsidRPr="00170072" w:rsidRDefault="00C82311" w:rsidP="00F85D1F">
      <w:pPr>
        <w:pStyle w:val="BodyText"/>
        <w:ind w:left="0"/>
      </w:pPr>
      <w:r>
        <w:t>Greta</w:t>
      </w:r>
      <w:r w:rsidR="00F85D1F" w:rsidRPr="00170072">
        <w:t xml:space="preserve"> directed the Board to and reviewed the Enrollments map.</w:t>
      </w:r>
    </w:p>
    <w:p w14:paraId="4E7693EF" w14:textId="5A645835" w:rsidR="00F85D1F" w:rsidRDefault="00F85D1F" w:rsidP="007B6162">
      <w:pPr>
        <w:pStyle w:val="BodyText"/>
        <w:ind w:left="0"/>
        <w:rPr>
          <w:color w:val="B9C033"/>
        </w:rPr>
      </w:pPr>
    </w:p>
    <w:p w14:paraId="06CA82C8" w14:textId="634D0B2D" w:rsidR="00F85D1F" w:rsidRDefault="00F85D1F" w:rsidP="007B6162">
      <w:pPr>
        <w:pStyle w:val="BodyText"/>
        <w:ind w:left="0"/>
        <w:rPr>
          <w:color w:val="B9C033"/>
        </w:rPr>
      </w:pPr>
      <w:r>
        <w:rPr>
          <w:color w:val="B9C033"/>
        </w:rPr>
        <w:t>AGENDA ITEM #6</w:t>
      </w:r>
      <w:r w:rsidR="00AE1B85">
        <w:rPr>
          <w:color w:val="B9C033"/>
        </w:rPr>
        <w:t>H</w:t>
      </w:r>
      <w:r w:rsidRPr="00F85D1F">
        <w:rPr>
          <w:color w:val="B9C033"/>
        </w:rPr>
        <w:t xml:space="preserve"> </w:t>
      </w:r>
      <w:r>
        <w:rPr>
          <w:color w:val="B9C033"/>
        </w:rPr>
        <w:t>Active Participants by County</w:t>
      </w:r>
    </w:p>
    <w:p w14:paraId="51540377" w14:textId="1BD97B50" w:rsidR="00F85D1F" w:rsidRDefault="00C82311" w:rsidP="00F85D1F">
      <w:pPr>
        <w:pStyle w:val="BodyText"/>
        <w:ind w:left="0"/>
        <w:rPr>
          <w:sz w:val="23"/>
        </w:rPr>
      </w:pPr>
      <w:r>
        <w:t>Greta</w:t>
      </w:r>
      <w:r w:rsidR="00F85D1F" w:rsidRPr="00170072">
        <w:t xml:space="preserve"> reviewed the Active Participants by County map</w:t>
      </w:r>
      <w:r w:rsidR="00F85D1F">
        <w:rPr>
          <w:sz w:val="23"/>
        </w:rPr>
        <w:t>.</w:t>
      </w:r>
    </w:p>
    <w:p w14:paraId="3164692A" w14:textId="77777777" w:rsidR="00F85D1F" w:rsidRDefault="00F85D1F" w:rsidP="007B6162">
      <w:pPr>
        <w:pStyle w:val="BodyText"/>
        <w:ind w:left="0"/>
        <w:rPr>
          <w:color w:val="B9C033"/>
        </w:rPr>
      </w:pPr>
    </w:p>
    <w:p w14:paraId="0E2C1EC3" w14:textId="6A195EAE" w:rsidR="00F85D1F" w:rsidRDefault="00F85D1F" w:rsidP="00F85D1F">
      <w:pPr>
        <w:pStyle w:val="BodyText"/>
        <w:ind w:left="0"/>
      </w:pPr>
      <w:r>
        <w:rPr>
          <w:color w:val="B9C033"/>
        </w:rPr>
        <w:t>AGENDA ITEM #6</w:t>
      </w:r>
      <w:r w:rsidR="00AE1B85">
        <w:rPr>
          <w:color w:val="B9C033"/>
        </w:rPr>
        <w:t>I</w:t>
      </w:r>
      <w:r>
        <w:rPr>
          <w:color w:val="B9C033"/>
        </w:rPr>
        <w:t xml:space="preserve"> Priority of Service </w:t>
      </w:r>
    </w:p>
    <w:p w14:paraId="52D322D0" w14:textId="4AA05792" w:rsidR="00F85D1F" w:rsidRPr="00170072" w:rsidRDefault="00C82311" w:rsidP="007B6162">
      <w:pPr>
        <w:pStyle w:val="BodyText"/>
        <w:ind w:left="0"/>
      </w:pPr>
      <w:r>
        <w:t>Greta</w:t>
      </w:r>
      <w:r w:rsidR="00F85D1F" w:rsidRPr="00170072">
        <w:t xml:space="preserve"> reviewed the Priority of Service data. </w:t>
      </w:r>
      <w:r w:rsidRPr="00C82311">
        <w:t>79.7% of enrollments during PY22 were priority level one, two, or three.</w:t>
      </w:r>
    </w:p>
    <w:p w14:paraId="4C413B5A" w14:textId="77777777" w:rsidR="00F85D1F" w:rsidRDefault="00F85D1F" w:rsidP="007B6162">
      <w:pPr>
        <w:pStyle w:val="BodyText"/>
        <w:ind w:left="0"/>
        <w:rPr>
          <w:color w:val="B9C033"/>
        </w:rPr>
      </w:pPr>
    </w:p>
    <w:p w14:paraId="07E9C778" w14:textId="6EC7D0CF" w:rsidR="007B6162" w:rsidRDefault="00F85D1F" w:rsidP="007B6162">
      <w:pPr>
        <w:pStyle w:val="BodyText"/>
        <w:ind w:left="0"/>
      </w:pPr>
      <w:r>
        <w:rPr>
          <w:color w:val="B9C033"/>
        </w:rPr>
        <w:t>AGENDA ITEM #6</w:t>
      </w:r>
      <w:r w:rsidR="00AE1B85">
        <w:rPr>
          <w:color w:val="B9C033"/>
        </w:rPr>
        <w:t>J</w:t>
      </w:r>
      <w:r>
        <w:rPr>
          <w:color w:val="B9C033"/>
        </w:rPr>
        <w:t xml:space="preserve"> </w:t>
      </w:r>
      <w:r w:rsidR="007B6162">
        <w:rPr>
          <w:color w:val="B9C033"/>
        </w:rPr>
        <w:t>Performance</w:t>
      </w:r>
    </w:p>
    <w:p w14:paraId="39A6AD46" w14:textId="5F792516" w:rsidR="003B5025" w:rsidRPr="00C82311" w:rsidRDefault="00C82311" w:rsidP="003B5025">
      <w:pPr>
        <w:pStyle w:val="BodyText"/>
        <w:ind w:left="0"/>
      </w:pPr>
      <w:r>
        <w:t>Greta</w:t>
      </w:r>
      <w:r w:rsidR="007B6162" w:rsidRPr="007B6162">
        <w:t xml:space="preserve"> </w:t>
      </w:r>
      <w:r w:rsidR="007D1C21">
        <w:t>reviewed</w:t>
      </w:r>
      <w:r w:rsidR="00C9495D">
        <w:t xml:space="preserve"> the PY</w:t>
      </w:r>
      <w:r w:rsidR="001D63C3">
        <w:t>2</w:t>
      </w:r>
      <w:r w:rsidR="00497954">
        <w:t>2</w:t>
      </w:r>
      <w:r w:rsidR="00C9495D">
        <w:t xml:space="preserve"> Quarter </w:t>
      </w:r>
      <w:r w:rsidRPr="00C82311">
        <w:t>3 and Quarter 4 performance charts. Program performance was just short for Dislocated Worker Employment Rate at Quarter 2 after exit. Measurable Skill Gains for the Youth Program was also missed. This data is prior to application of the statistical adjustment model.</w:t>
      </w:r>
      <w:r w:rsidR="003B5025" w:rsidRPr="00170072">
        <w:t xml:space="preserve"> </w:t>
      </w:r>
    </w:p>
    <w:p w14:paraId="2D9BDF43" w14:textId="77777777" w:rsidR="003B5025" w:rsidRPr="00917172" w:rsidRDefault="003B5025" w:rsidP="003B5025">
      <w:pPr>
        <w:pStyle w:val="BodyText"/>
        <w:ind w:left="0"/>
        <w:rPr>
          <w:sz w:val="19"/>
          <w:szCs w:val="19"/>
        </w:rPr>
      </w:pPr>
    </w:p>
    <w:p w14:paraId="251C07B2" w14:textId="2E6AAEDC" w:rsidR="003B5025" w:rsidRDefault="003B5025" w:rsidP="003B5025">
      <w:pPr>
        <w:pStyle w:val="BodyText"/>
        <w:ind w:left="0"/>
        <w:rPr>
          <w:color w:val="B9C033"/>
        </w:rPr>
      </w:pPr>
      <w:r>
        <w:rPr>
          <w:color w:val="B9C033"/>
        </w:rPr>
        <w:t>AGENDA ITEM #6</w:t>
      </w:r>
      <w:r w:rsidR="00AE1B85">
        <w:rPr>
          <w:color w:val="B9C033"/>
        </w:rPr>
        <w:t>K</w:t>
      </w:r>
      <w:r>
        <w:rPr>
          <w:color w:val="B9C033"/>
        </w:rPr>
        <w:t xml:space="preserve"> Internal Audits/Local Area Monitoring</w:t>
      </w:r>
    </w:p>
    <w:p w14:paraId="3F5FF734" w14:textId="41B88813" w:rsidR="003B5025" w:rsidRPr="00170072" w:rsidRDefault="00AE1B85" w:rsidP="003B5025">
      <w:pPr>
        <w:pStyle w:val="BodyText"/>
        <w:ind w:left="0"/>
      </w:pPr>
      <w:r>
        <w:t>Janell</w:t>
      </w:r>
      <w:r w:rsidR="003B5025" w:rsidRPr="00170072">
        <w:t xml:space="preserve"> </w:t>
      </w:r>
      <w:r w:rsidR="003B5025">
        <w:t>walked the Board through the new local area monitoring report as presented to the System Coordination Committee.</w:t>
      </w:r>
    </w:p>
    <w:p w14:paraId="66E25889" w14:textId="77777777" w:rsidR="003B5025" w:rsidRPr="00917172" w:rsidRDefault="003B5025" w:rsidP="0013555B">
      <w:pPr>
        <w:pStyle w:val="BodyText"/>
        <w:ind w:left="0"/>
        <w:rPr>
          <w:color w:val="B9C033"/>
          <w:sz w:val="19"/>
          <w:szCs w:val="19"/>
        </w:rPr>
      </w:pPr>
    </w:p>
    <w:p w14:paraId="0C2157B2" w14:textId="77777777" w:rsidR="00C71C5A" w:rsidRDefault="00C71C5A" w:rsidP="00C71C5A">
      <w:pPr>
        <w:pStyle w:val="BodyText"/>
        <w:ind w:left="0"/>
        <w:rPr>
          <w:color w:val="B9C033"/>
        </w:rPr>
      </w:pPr>
      <w:r>
        <w:rPr>
          <w:color w:val="B9C033"/>
        </w:rPr>
        <w:t>AGENDA ITEM #6L Complaint System</w:t>
      </w:r>
    </w:p>
    <w:p w14:paraId="694CE099" w14:textId="77777777" w:rsidR="00C71C5A" w:rsidRDefault="00C71C5A" w:rsidP="00C71C5A">
      <w:pPr>
        <w:pStyle w:val="BodyText"/>
        <w:ind w:left="0"/>
      </w:pPr>
      <w:r w:rsidRPr="00AE1B85">
        <w:t>Josh walked the Board through the complaints received through the complaint system since the last Board meeting.</w:t>
      </w:r>
    </w:p>
    <w:p w14:paraId="5736B6D3" w14:textId="77777777" w:rsidR="00C71C5A" w:rsidRDefault="00C71C5A" w:rsidP="00C71C5A">
      <w:pPr>
        <w:pStyle w:val="BodyText"/>
        <w:ind w:left="0"/>
      </w:pPr>
    </w:p>
    <w:p w14:paraId="30A78F4A" w14:textId="61BDD7BB" w:rsidR="006474D5" w:rsidRDefault="0013555B" w:rsidP="00C71C5A">
      <w:pPr>
        <w:pStyle w:val="BodyText"/>
        <w:ind w:left="0"/>
        <w:rPr>
          <w:color w:val="B9C033"/>
        </w:rPr>
      </w:pPr>
      <w:r>
        <w:rPr>
          <w:color w:val="B9C033"/>
        </w:rPr>
        <w:t>AGENDA ITEM #6</w:t>
      </w:r>
      <w:r w:rsidR="005A72F4">
        <w:rPr>
          <w:color w:val="B9C033"/>
        </w:rPr>
        <w:t>M</w:t>
      </w:r>
      <w:r>
        <w:rPr>
          <w:color w:val="B9C033"/>
        </w:rPr>
        <w:t xml:space="preserve"> State Monitoring Event </w:t>
      </w:r>
    </w:p>
    <w:p w14:paraId="6C94C923" w14:textId="4A7318F1" w:rsidR="0013555B" w:rsidRDefault="005A72F4" w:rsidP="0013555B">
      <w:pPr>
        <w:pStyle w:val="BodyText"/>
        <w:ind w:left="0"/>
        <w:rPr>
          <w:color w:val="B9C033"/>
        </w:rPr>
      </w:pPr>
      <w:r>
        <w:t>Greta</w:t>
      </w:r>
      <w:r w:rsidR="0013555B" w:rsidRPr="00170072">
        <w:t xml:space="preserve"> </w:t>
      </w:r>
      <w:r w:rsidRPr="005A72F4">
        <w:t>updated the Board on Greater Nebraska’s efforts to address the finding on case notes pertaining to Equal Opportunity.</w:t>
      </w:r>
    </w:p>
    <w:p w14:paraId="61761BA9" w14:textId="77777777" w:rsidR="00C82311" w:rsidRPr="00917172" w:rsidRDefault="00C82311" w:rsidP="00C82311">
      <w:pPr>
        <w:pStyle w:val="BodyText"/>
        <w:ind w:left="0"/>
        <w:rPr>
          <w:sz w:val="19"/>
          <w:szCs w:val="19"/>
        </w:rPr>
      </w:pPr>
    </w:p>
    <w:p w14:paraId="2EADDE81" w14:textId="1020E4B6" w:rsidR="00740683" w:rsidRDefault="00740683" w:rsidP="00740683">
      <w:pPr>
        <w:pStyle w:val="BodyText"/>
        <w:ind w:left="0"/>
        <w:rPr>
          <w:color w:val="B9C033"/>
        </w:rPr>
      </w:pPr>
      <w:r>
        <w:rPr>
          <w:color w:val="B9C033"/>
        </w:rPr>
        <w:t>AGENDA ITEM #6</w:t>
      </w:r>
      <w:r w:rsidR="00F02AE2">
        <w:rPr>
          <w:color w:val="B9C033"/>
        </w:rPr>
        <w:t>N</w:t>
      </w:r>
      <w:r>
        <w:rPr>
          <w:color w:val="B9C033"/>
        </w:rPr>
        <w:t xml:space="preserve"> Local Plan </w:t>
      </w:r>
    </w:p>
    <w:p w14:paraId="02049D4D" w14:textId="6133184E" w:rsidR="00E2622D" w:rsidRDefault="00F02AE2" w:rsidP="00E2622D">
      <w:pPr>
        <w:pStyle w:val="BodyText"/>
        <w:ind w:left="0"/>
      </w:pPr>
      <w:r w:rsidRPr="00F02AE2">
        <w:t>Greta provided a summary of the report out made to the committee. An employer summit was held with manufacturing</w:t>
      </w:r>
      <w:r>
        <w:t xml:space="preserve"> </w:t>
      </w:r>
      <w:r w:rsidRPr="00F02AE2">
        <w:t>employers to identify barriers to filling open positions. Lack of soft skills and deficiency in basic math and technical skills were the top two barriers identified.</w:t>
      </w:r>
    </w:p>
    <w:p w14:paraId="3235E1A3" w14:textId="581DF55E" w:rsidR="00917172" w:rsidRPr="00917172" w:rsidRDefault="00917172" w:rsidP="00E2622D">
      <w:pPr>
        <w:pStyle w:val="BodyText"/>
        <w:ind w:left="0"/>
        <w:rPr>
          <w:sz w:val="16"/>
          <w:szCs w:val="16"/>
        </w:rPr>
      </w:pPr>
    </w:p>
    <w:p w14:paraId="0E637CF6" w14:textId="0E40511F" w:rsidR="00740683" w:rsidRDefault="00740683" w:rsidP="00740683">
      <w:pPr>
        <w:pStyle w:val="BodyText"/>
        <w:ind w:left="0"/>
        <w:rPr>
          <w:color w:val="B9C033"/>
        </w:rPr>
      </w:pPr>
      <w:r>
        <w:rPr>
          <w:color w:val="B9C033"/>
        </w:rPr>
        <w:t>AGENDA ITEM #6</w:t>
      </w:r>
      <w:r w:rsidR="00F02AE2">
        <w:rPr>
          <w:color w:val="B9C033"/>
        </w:rPr>
        <w:t>O</w:t>
      </w:r>
      <w:r>
        <w:rPr>
          <w:color w:val="B9C033"/>
        </w:rPr>
        <w:t xml:space="preserve"> State Plan Alignment Workgroup</w:t>
      </w:r>
    </w:p>
    <w:p w14:paraId="2ADC9FB4" w14:textId="1466BB87" w:rsidR="00740683" w:rsidRDefault="00740683" w:rsidP="00740683">
      <w:pPr>
        <w:pStyle w:val="BodyText"/>
        <w:ind w:left="0"/>
      </w:pPr>
      <w:r w:rsidRPr="00170072">
        <w:t xml:space="preserve">Stacey provided an updated on the Alignment Workgroup activities. The group will be focusing on Common Intake </w:t>
      </w:r>
      <w:r w:rsidR="00C97386">
        <w:t>and plans to host Chris Mendoza, Federal Project Officer to learn about best practices.</w:t>
      </w:r>
      <w:r w:rsidRPr="00170072">
        <w:t xml:space="preserve"> </w:t>
      </w:r>
    </w:p>
    <w:p w14:paraId="2D258376" w14:textId="77777777" w:rsidR="006E41FC" w:rsidRPr="00170072" w:rsidRDefault="006E41FC" w:rsidP="00740683">
      <w:pPr>
        <w:pStyle w:val="BodyText"/>
        <w:ind w:left="0"/>
      </w:pPr>
    </w:p>
    <w:p w14:paraId="69B3F391" w14:textId="1D3A9611" w:rsidR="00740683" w:rsidRDefault="00740683" w:rsidP="00740683">
      <w:pPr>
        <w:pStyle w:val="BodyText"/>
        <w:ind w:left="0"/>
        <w:rPr>
          <w:sz w:val="23"/>
        </w:rPr>
      </w:pPr>
      <w:r>
        <w:rPr>
          <w:color w:val="B9C033"/>
        </w:rPr>
        <w:t>AGENDA ITEM #6</w:t>
      </w:r>
      <w:r w:rsidR="00F02AE2">
        <w:rPr>
          <w:color w:val="B9C033"/>
        </w:rPr>
        <w:t>P</w:t>
      </w:r>
      <w:r>
        <w:rPr>
          <w:color w:val="B9C033"/>
        </w:rPr>
        <w:t xml:space="preserve"> Policy </w:t>
      </w:r>
    </w:p>
    <w:p w14:paraId="319160D4" w14:textId="77777777" w:rsidR="00961FCB" w:rsidRDefault="00740683" w:rsidP="00740683">
      <w:pPr>
        <w:pStyle w:val="BodyText"/>
        <w:ind w:left="0"/>
      </w:pPr>
      <w:r w:rsidRPr="00170072">
        <w:t>The Board was presented with policy</w:t>
      </w:r>
      <w:r w:rsidR="00961FCB">
        <w:t xml:space="preserve"> updates, which were put to a voice vote.</w:t>
      </w:r>
    </w:p>
    <w:p w14:paraId="78FB07CE" w14:textId="77777777" w:rsidR="00961FCB" w:rsidRPr="00EB1FFD" w:rsidRDefault="00961FCB" w:rsidP="00740683">
      <w:pPr>
        <w:pStyle w:val="BodyText"/>
        <w:ind w:left="0"/>
      </w:pPr>
    </w:p>
    <w:p w14:paraId="417F88E2" w14:textId="60D20E0D" w:rsidR="00961FCB" w:rsidRPr="00EB1FFD" w:rsidRDefault="00961FCB" w:rsidP="00961FCB">
      <w:pPr>
        <w:pStyle w:val="BodyText"/>
        <w:spacing w:after="120"/>
        <w:ind w:left="0"/>
        <w:rPr>
          <w:u w:val="single"/>
        </w:rPr>
      </w:pPr>
      <w:r w:rsidRPr="00EB1FFD">
        <w:rPr>
          <w:u w:val="single"/>
        </w:rPr>
        <w:t xml:space="preserve">Administrative </w:t>
      </w:r>
      <w:r w:rsidR="00195787">
        <w:rPr>
          <w:u w:val="single"/>
        </w:rPr>
        <w:t>and One-Stop Policies</w:t>
      </w:r>
    </w:p>
    <w:p w14:paraId="2FFBBE3B" w14:textId="59DDFF8C" w:rsidR="00195787" w:rsidRDefault="00195787" w:rsidP="00961FCB">
      <w:pPr>
        <w:pStyle w:val="BodyText"/>
        <w:ind w:left="0"/>
      </w:pPr>
      <w:r>
        <w:t>Administrative Cost Limitations and Fiscal Management</w:t>
      </w:r>
    </w:p>
    <w:p w14:paraId="34A196DF" w14:textId="5D71D3F3" w:rsidR="00195787" w:rsidRDefault="00195787" w:rsidP="00961FCB">
      <w:pPr>
        <w:pStyle w:val="BodyText"/>
        <w:ind w:left="0"/>
      </w:pPr>
      <w:r>
        <w:t>Complaint, Grievance, and Appeal Procedures</w:t>
      </w:r>
    </w:p>
    <w:p w14:paraId="72DCE831" w14:textId="7BD29315" w:rsidR="00195787" w:rsidRDefault="00195787" w:rsidP="00961FCB">
      <w:pPr>
        <w:pStyle w:val="BodyText"/>
        <w:ind w:left="0"/>
      </w:pPr>
      <w:r>
        <w:t>Equal Opportunity and Nondiscrimination</w:t>
      </w:r>
    </w:p>
    <w:p w14:paraId="58618796" w14:textId="76F249EE" w:rsidR="00195787" w:rsidRDefault="00195787" w:rsidP="00961FCB">
      <w:pPr>
        <w:pStyle w:val="BodyText"/>
        <w:ind w:left="0"/>
      </w:pPr>
      <w:r>
        <w:t>Monitoring</w:t>
      </w:r>
    </w:p>
    <w:p w14:paraId="480B2BB2" w14:textId="25F57495" w:rsidR="00195787" w:rsidRDefault="00195787" w:rsidP="00961FCB">
      <w:pPr>
        <w:pStyle w:val="BodyText"/>
        <w:ind w:left="0"/>
      </w:pPr>
      <w:r>
        <w:t>Priority of Service</w:t>
      </w:r>
    </w:p>
    <w:p w14:paraId="5486398A" w14:textId="4BA35572" w:rsidR="00195787" w:rsidRDefault="00195787" w:rsidP="00961FCB">
      <w:pPr>
        <w:pStyle w:val="BodyText"/>
        <w:ind w:left="0"/>
      </w:pPr>
      <w:r>
        <w:t>Security and the One-Stop Delivery System</w:t>
      </w:r>
    </w:p>
    <w:p w14:paraId="5DF3C1EE" w14:textId="77777777" w:rsidR="00195787" w:rsidRDefault="00195787" w:rsidP="00961FCB">
      <w:pPr>
        <w:pStyle w:val="BodyText"/>
        <w:ind w:left="0"/>
      </w:pPr>
    </w:p>
    <w:p w14:paraId="79162FBF" w14:textId="0BB0620D" w:rsidR="00961FCB" w:rsidRPr="00EB1FFD" w:rsidRDefault="00195787" w:rsidP="00961FCB">
      <w:pPr>
        <w:pStyle w:val="BodyText"/>
        <w:ind w:left="0"/>
      </w:pPr>
      <w:r>
        <w:t>Greta Kickland</w:t>
      </w:r>
      <w:r w:rsidR="00961FCB" w:rsidRPr="00EB1FFD">
        <w:t xml:space="preserve"> motioned to approve the polic</w:t>
      </w:r>
      <w:r>
        <w:t>ies as presented</w:t>
      </w:r>
      <w:r w:rsidR="00961FCB" w:rsidRPr="00EB1FFD">
        <w:t xml:space="preserve">. Dan Mauk seconded the motion. A voice vote was </w:t>
      </w:r>
      <w:proofErr w:type="gramStart"/>
      <w:r w:rsidR="00961FCB" w:rsidRPr="00EB1FFD">
        <w:t>called</w:t>
      </w:r>
      <w:proofErr w:type="gramEnd"/>
      <w:r w:rsidR="00961FCB" w:rsidRPr="00EB1FFD">
        <w:t xml:space="preserve"> and the motion carried.</w:t>
      </w:r>
    </w:p>
    <w:p w14:paraId="6332AACB" w14:textId="77777777" w:rsidR="00961FCB" w:rsidRPr="00EB1FFD" w:rsidRDefault="00961FCB" w:rsidP="00961FCB">
      <w:pPr>
        <w:pStyle w:val="BodyText"/>
        <w:ind w:left="0"/>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195787" w:rsidRPr="00EB1FFD" w14:paraId="0807271D" w14:textId="77777777" w:rsidTr="00757C6B">
        <w:trPr>
          <w:trHeight w:val="1579"/>
        </w:trPr>
        <w:tc>
          <w:tcPr>
            <w:tcW w:w="4853" w:type="dxa"/>
          </w:tcPr>
          <w:p w14:paraId="4570E758" w14:textId="77777777" w:rsidR="00195787" w:rsidRPr="003B55C8" w:rsidRDefault="00195787" w:rsidP="00195787">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176806CB" w14:textId="77777777" w:rsidR="00195787" w:rsidRDefault="00195787" w:rsidP="00195787">
            <w:pPr>
              <w:pStyle w:val="BodyText"/>
              <w:ind w:left="0"/>
            </w:pPr>
            <w:r>
              <w:t>Elaine Anderson</w:t>
            </w:r>
          </w:p>
          <w:p w14:paraId="0CD95BD6" w14:textId="77777777" w:rsidR="00195787" w:rsidRDefault="00195787" w:rsidP="00195787">
            <w:pPr>
              <w:pStyle w:val="BodyText"/>
              <w:ind w:left="0"/>
            </w:pPr>
            <w:r>
              <w:t>Cristal Dimas</w:t>
            </w:r>
          </w:p>
          <w:p w14:paraId="09A4DC2A" w14:textId="77777777" w:rsidR="00195787" w:rsidRPr="00194353" w:rsidRDefault="00195787" w:rsidP="00195787">
            <w:pPr>
              <w:pStyle w:val="BodyText"/>
              <w:ind w:left="0"/>
            </w:pPr>
            <w:r w:rsidRPr="00194353">
              <w:t>Greta Kickland</w:t>
            </w:r>
          </w:p>
          <w:p w14:paraId="149EEC4F" w14:textId="77777777" w:rsidR="00195787" w:rsidRDefault="00195787" w:rsidP="00195787">
            <w:pPr>
              <w:pStyle w:val="BodyText"/>
              <w:ind w:left="0"/>
            </w:pPr>
            <w:r w:rsidRPr="00194353">
              <w:t>Roy Lamb II</w:t>
            </w:r>
          </w:p>
          <w:p w14:paraId="2FDC5D41" w14:textId="77777777" w:rsidR="00195787" w:rsidRDefault="00195787" w:rsidP="00195787">
            <w:pPr>
              <w:pStyle w:val="BodyText"/>
              <w:ind w:left="0"/>
            </w:pPr>
            <w:r w:rsidRPr="00194353">
              <w:t>Dan Mauk</w:t>
            </w:r>
          </w:p>
          <w:p w14:paraId="33F25630" w14:textId="77777777" w:rsidR="00195787" w:rsidRPr="00194353" w:rsidRDefault="00195787" w:rsidP="00195787">
            <w:pPr>
              <w:pStyle w:val="BodyText"/>
              <w:ind w:left="0"/>
            </w:pPr>
            <w:r w:rsidRPr="00194353">
              <w:t>Denise Pfeifer</w:t>
            </w:r>
          </w:p>
          <w:p w14:paraId="72E14587" w14:textId="77777777" w:rsidR="00195787" w:rsidRPr="00194353" w:rsidRDefault="00195787" w:rsidP="00195787">
            <w:pPr>
              <w:pStyle w:val="BodyText"/>
              <w:ind w:left="0"/>
            </w:pPr>
            <w:r w:rsidRPr="00194353">
              <w:t>Kim Schumacher</w:t>
            </w:r>
          </w:p>
          <w:p w14:paraId="473540EE" w14:textId="77777777" w:rsidR="00195787" w:rsidRPr="00194353" w:rsidRDefault="00195787" w:rsidP="00195787">
            <w:pPr>
              <w:pStyle w:val="BodyText"/>
              <w:ind w:left="0"/>
            </w:pPr>
            <w:r w:rsidRPr="00194353">
              <w:t>Karen Stohs</w:t>
            </w:r>
          </w:p>
          <w:p w14:paraId="6108D216" w14:textId="77777777" w:rsidR="00195787" w:rsidRPr="00194353" w:rsidRDefault="00195787" w:rsidP="00195787">
            <w:pPr>
              <w:pStyle w:val="BodyText"/>
              <w:ind w:left="0"/>
            </w:pPr>
            <w:r w:rsidRPr="00194353">
              <w:t>Stacey Weaver</w:t>
            </w:r>
          </w:p>
          <w:p w14:paraId="2A7077DA" w14:textId="77777777" w:rsidR="00195787" w:rsidRDefault="00195787" w:rsidP="00195787">
            <w:pPr>
              <w:pStyle w:val="BodyText"/>
              <w:ind w:left="0"/>
              <w:rPr>
                <w:b/>
              </w:rPr>
            </w:pPr>
          </w:p>
          <w:p w14:paraId="37B2A237" w14:textId="77777777" w:rsidR="00195787" w:rsidRPr="003B55C8" w:rsidRDefault="00195787" w:rsidP="00195787">
            <w:pPr>
              <w:pStyle w:val="BodyText"/>
              <w:ind w:left="0"/>
              <w:rPr>
                <w:b/>
              </w:rPr>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p w14:paraId="044CA17C" w14:textId="4AF7076A" w:rsidR="00A85D01" w:rsidRPr="00EB1FFD" w:rsidRDefault="00A85D01" w:rsidP="00195787">
            <w:pPr>
              <w:pStyle w:val="BodyText"/>
              <w:ind w:left="0"/>
            </w:pPr>
          </w:p>
        </w:tc>
        <w:tc>
          <w:tcPr>
            <w:tcW w:w="4853" w:type="dxa"/>
          </w:tcPr>
          <w:p w14:paraId="0B325876" w14:textId="3BABE065" w:rsidR="00195787" w:rsidRPr="00EF252D" w:rsidRDefault="00195787" w:rsidP="00195787">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2</w:t>
            </w:r>
            <w:r w:rsidRPr="003B55C8">
              <w:rPr>
                <w:b/>
              </w:rPr>
              <w:t>):</w:t>
            </w:r>
          </w:p>
          <w:p w14:paraId="25785314" w14:textId="4698B9C3" w:rsidR="00195787" w:rsidRDefault="00195787" w:rsidP="00195787">
            <w:pPr>
              <w:pStyle w:val="BodyText"/>
              <w:ind w:left="0"/>
            </w:pPr>
            <w:r w:rsidRPr="00194353">
              <w:t>Lisa Wilson</w:t>
            </w:r>
            <w:r>
              <w:t>*</w:t>
            </w:r>
          </w:p>
          <w:p w14:paraId="6C1B5517" w14:textId="077E07BC" w:rsidR="00195787" w:rsidRDefault="00195787" w:rsidP="00195787">
            <w:pPr>
              <w:pStyle w:val="BodyText"/>
              <w:ind w:left="0"/>
            </w:pPr>
            <w:r>
              <w:t>Amy Gerloff*</w:t>
            </w:r>
          </w:p>
          <w:p w14:paraId="1417E030" w14:textId="3105368D" w:rsidR="00195787" w:rsidRDefault="00195787" w:rsidP="00195787">
            <w:pPr>
              <w:pStyle w:val="BodyText"/>
              <w:ind w:left="0"/>
            </w:pPr>
          </w:p>
          <w:p w14:paraId="300A84AF" w14:textId="77777777" w:rsidR="00195787" w:rsidRDefault="00195787" w:rsidP="00195787">
            <w:pPr>
              <w:pStyle w:val="BodyText"/>
              <w:ind w:left="0"/>
            </w:pPr>
          </w:p>
          <w:p w14:paraId="73005492" w14:textId="3947082D" w:rsidR="00195787" w:rsidRPr="003B55C8" w:rsidRDefault="00195787" w:rsidP="00195787">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6</w:t>
            </w:r>
            <w:r w:rsidRPr="003B55C8">
              <w:rPr>
                <w:b/>
              </w:rPr>
              <w:t>):</w:t>
            </w:r>
          </w:p>
          <w:p w14:paraId="6EB95BA6" w14:textId="77777777" w:rsidR="00195787" w:rsidRDefault="00195787" w:rsidP="00195787">
            <w:pPr>
              <w:pStyle w:val="BodyText"/>
              <w:ind w:left="0"/>
            </w:pPr>
            <w:r w:rsidRPr="00194353">
              <w:t>Emily Duncan</w:t>
            </w:r>
          </w:p>
          <w:p w14:paraId="57FDDDD3" w14:textId="77777777" w:rsidR="00195787" w:rsidRDefault="00195787" w:rsidP="00195787">
            <w:pPr>
              <w:pStyle w:val="BodyText"/>
              <w:ind w:left="0"/>
            </w:pPr>
            <w:r w:rsidRPr="00194353">
              <w:t>Michelle Engel</w:t>
            </w:r>
            <w:r>
              <w:t>* (no response)</w:t>
            </w:r>
          </w:p>
          <w:p w14:paraId="4133BE7F" w14:textId="77777777" w:rsidR="00195787" w:rsidRDefault="00195787" w:rsidP="00195787">
            <w:pPr>
              <w:pStyle w:val="BodyText"/>
              <w:ind w:left="0"/>
            </w:pPr>
            <w:r w:rsidRPr="00194353">
              <w:t>Alicia Fries</w:t>
            </w:r>
          </w:p>
          <w:p w14:paraId="5552F32D" w14:textId="08FB7005" w:rsidR="00195787" w:rsidRPr="00194353" w:rsidRDefault="00195787" w:rsidP="00195787">
            <w:pPr>
              <w:pStyle w:val="BodyText"/>
              <w:ind w:left="0"/>
            </w:pPr>
            <w:r w:rsidRPr="00194353">
              <w:t>Michael Gage</w:t>
            </w:r>
          </w:p>
          <w:p w14:paraId="6A47EB06" w14:textId="77777777" w:rsidR="00195787" w:rsidRDefault="00195787" w:rsidP="00195787">
            <w:pPr>
              <w:pStyle w:val="BodyText"/>
              <w:ind w:left="0"/>
            </w:pPr>
            <w:r w:rsidRPr="00194353">
              <w:t>Matt Gotschall</w:t>
            </w:r>
          </w:p>
          <w:p w14:paraId="641031AD" w14:textId="77777777" w:rsidR="00195787" w:rsidRPr="00194353" w:rsidRDefault="00195787" w:rsidP="00195787">
            <w:pPr>
              <w:pStyle w:val="BodyText"/>
              <w:ind w:left="0"/>
            </w:pPr>
            <w:r w:rsidRPr="00194353">
              <w:t>Gary Kelly</w:t>
            </w:r>
          </w:p>
          <w:p w14:paraId="310781B1" w14:textId="5B05DE69" w:rsidR="00195787" w:rsidRPr="00EB1FFD" w:rsidRDefault="00195787" w:rsidP="00195787">
            <w:pPr>
              <w:pStyle w:val="BodyText"/>
              <w:ind w:left="0"/>
            </w:pPr>
          </w:p>
        </w:tc>
      </w:tr>
    </w:tbl>
    <w:p w14:paraId="4EDACC5E" w14:textId="3ADF0372" w:rsidR="00744FDA" w:rsidRDefault="00744FDA" w:rsidP="00A85D01">
      <w:pPr>
        <w:pStyle w:val="BodyText"/>
        <w:spacing w:after="120"/>
        <w:ind w:left="0"/>
        <w:rPr>
          <w:u w:val="single"/>
        </w:rPr>
      </w:pPr>
      <w:r>
        <w:t>*Board member attending remotely from a place not included in Notice of Publication and abstained from all voting to avoid violation of the Open Meetings Act.</w:t>
      </w:r>
    </w:p>
    <w:p w14:paraId="30BFFB30" w14:textId="77777777" w:rsidR="00744FDA" w:rsidRDefault="00744FDA" w:rsidP="00A85D01">
      <w:pPr>
        <w:pStyle w:val="BodyText"/>
        <w:spacing w:after="120"/>
        <w:ind w:left="0"/>
        <w:rPr>
          <w:u w:val="single"/>
        </w:rPr>
      </w:pPr>
    </w:p>
    <w:p w14:paraId="3793E87A" w14:textId="0371686E" w:rsidR="00740683" w:rsidRPr="00EB1FFD" w:rsidRDefault="00961FCB" w:rsidP="00A85D01">
      <w:pPr>
        <w:pStyle w:val="BodyText"/>
        <w:spacing w:after="120"/>
        <w:ind w:left="0"/>
      </w:pPr>
      <w:r w:rsidRPr="00EB1FFD">
        <w:rPr>
          <w:u w:val="single"/>
        </w:rPr>
        <w:t>Adult</w:t>
      </w:r>
      <w:r w:rsidR="00A85D01">
        <w:rPr>
          <w:u w:val="single"/>
        </w:rPr>
        <w:t xml:space="preserve"> and</w:t>
      </w:r>
      <w:r w:rsidRPr="00EB1FFD">
        <w:rPr>
          <w:u w:val="single"/>
        </w:rPr>
        <w:t xml:space="preserve"> Dislocated Worker</w:t>
      </w:r>
      <w:r w:rsidR="00A85D01">
        <w:rPr>
          <w:u w:val="single"/>
        </w:rPr>
        <w:t xml:space="preserve"> Program Services</w:t>
      </w:r>
      <w:r w:rsidR="00740683" w:rsidRPr="00EB1FFD">
        <w:t xml:space="preserve"> </w:t>
      </w:r>
    </w:p>
    <w:p w14:paraId="430A9E7C" w14:textId="3E528A4A" w:rsidR="00961FCB" w:rsidRPr="00EB1FFD" w:rsidRDefault="00A85D01" w:rsidP="00961FCB">
      <w:pPr>
        <w:pStyle w:val="BodyText"/>
        <w:ind w:left="0"/>
      </w:pPr>
      <w:r>
        <w:t>Dan Mauk</w:t>
      </w:r>
      <w:r w:rsidRPr="00EB1FFD">
        <w:t xml:space="preserve"> motioned to approve the polic</w:t>
      </w:r>
      <w:r w:rsidR="00AD7451">
        <w:t>y</w:t>
      </w:r>
      <w:r>
        <w:t xml:space="preserve"> as presented</w:t>
      </w:r>
      <w:r w:rsidRPr="00EB1FFD">
        <w:t xml:space="preserve">. </w:t>
      </w:r>
      <w:r>
        <w:t xml:space="preserve">Denise </w:t>
      </w:r>
      <w:proofErr w:type="spellStart"/>
      <w:r>
        <w:t>Pfiefer</w:t>
      </w:r>
      <w:proofErr w:type="spellEnd"/>
      <w:r w:rsidRPr="00EB1FFD">
        <w:t xml:space="preserve"> seconded the motion. A voice vote was </w:t>
      </w:r>
      <w:proofErr w:type="gramStart"/>
      <w:r w:rsidRPr="00EB1FFD">
        <w:t>called</w:t>
      </w:r>
      <w:proofErr w:type="gramEnd"/>
      <w:r w:rsidRPr="00EB1FFD">
        <w:t xml:space="preserve"> and the motion carried.</w:t>
      </w:r>
    </w:p>
    <w:p w14:paraId="096ED231" w14:textId="77777777" w:rsidR="00961FCB" w:rsidRPr="00EB1FFD" w:rsidRDefault="00961FCB" w:rsidP="00961FCB">
      <w:pPr>
        <w:pStyle w:val="BodyText"/>
        <w:ind w:left="0"/>
      </w:pPr>
    </w:p>
    <w:tbl>
      <w:tblPr>
        <w:tblStyle w:val="TableGrid"/>
        <w:tblW w:w="10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gridCol w:w="222"/>
      </w:tblGrid>
      <w:tr w:rsidR="00961FCB" w:rsidRPr="00EB1FFD" w14:paraId="13E50F38" w14:textId="77777777" w:rsidTr="00744FDA">
        <w:trPr>
          <w:trHeight w:val="1579"/>
        </w:trPr>
        <w:tc>
          <w:tcPr>
            <w:tcW w:w="9922" w:type="dxa"/>
          </w:tcPr>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A85D01" w:rsidRPr="00EB1FFD" w14:paraId="2A72741A" w14:textId="77777777" w:rsidTr="00417F2C">
              <w:trPr>
                <w:trHeight w:val="1579"/>
              </w:trPr>
              <w:tc>
                <w:tcPr>
                  <w:tcW w:w="4853" w:type="dxa"/>
                </w:tcPr>
                <w:p w14:paraId="4B918155" w14:textId="77777777" w:rsidR="00A85D01" w:rsidRPr="003B55C8" w:rsidRDefault="00A85D01" w:rsidP="00A85D01">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281B7299" w14:textId="77777777" w:rsidR="00A85D01" w:rsidRDefault="00A85D01" w:rsidP="00A85D01">
                  <w:pPr>
                    <w:pStyle w:val="BodyText"/>
                    <w:ind w:left="0"/>
                  </w:pPr>
                  <w:r>
                    <w:t>Elaine Anderson</w:t>
                  </w:r>
                </w:p>
                <w:p w14:paraId="40080D75" w14:textId="77777777" w:rsidR="00A85D01" w:rsidRDefault="00A85D01" w:rsidP="00A85D01">
                  <w:pPr>
                    <w:pStyle w:val="BodyText"/>
                    <w:ind w:left="0"/>
                  </w:pPr>
                  <w:r>
                    <w:t>Cristal Dimas</w:t>
                  </w:r>
                </w:p>
                <w:p w14:paraId="0FF90BFC" w14:textId="77777777" w:rsidR="00A85D01" w:rsidRPr="00194353" w:rsidRDefault="00A85D01" w:rsidP="00A85D01">
                  <w:pPr>
                    <w:pStyle w:val="BodyText"/>
                    <w:ind w:left="0"/>
                  </w:pPr>
                  <w:r w:rsidRPr="00194353">
                    <w:t>Greta Kickland</w:t>
                  </w:r>
                </w:p>
                <w:p w14:paraId="604D8B27" w14:textId="77777777" w:rsidR="00A85D01" w:rsidRDefault="00A85D01" w:rsidP="00A85D01">
                  <w:pPr>
                    <w:pStyle w:val="BodyText"/>
                    <w:ind w:left="0"/>
                  </w:pPr>
                  <w:r w:rsidRPr="00194353">
                    <w:t>Roy Lamb II</w:t>
                  </w:r>
                </w:p>
                <w:p w14:paraId="19E03162" w14:textId="77777777" w:rsidR="00A85D01" w:rsidRDefault="00A85D01" w:rsidP="00A85D01">
                  <w:pPr>
                    <w:pStyle w:val="BodyText"/>
                    <w:ind w:left="0"/>
                  </w:pPr>
                  <w:r w:rsidRPr="00194353">
                    <w:t>Dan Mauk</w:t>
                  </w:r>
                </w:p>
                <w:p w14:paraId="48D34AC0" w14:textId="77777777" w:rsidR="00A85D01" w:rsidRPr="00194353" w:rsidRDefault="00A85D01" w:rsidP="00A85D01">
                  <w:pPr>
                    <w:pStyle w:val="BodyText"/>
                    <w:ind w:left="0"/>
                  </w:pPr>
                  <w:r w:rsidRPr="00194353">
                    <w:t>Denise Pfeifer</w:t>
                  </w:r>
                </w:p>
                <w:p w14:paraId="6CE792E5" w14:textId="77777777" w:rsidR="00A85D01" w:rsidRPr="00194353" w:rsidRDefault="00A85D01" w:rsidP="00A85D01">
                  <w:pPr>
                    <w:pStyle w:val="BodyText"/>
                    <w:ind w:left="0"/>
                  </w:pPr>
                  <w:r w:rsidRPr="00194353">
                    <w:t>Kim Schumacher</w:t>
                  </w:r>
                </w:p>
                <w:p w14:paraId="0AFB51A8" w14:textId="77777777" w:rsidR="00A85D01" w:rsidRPr="00194353" w:rsidRDefault="00A85D01" w:rsidP="00A85D01">
                  <w:pPr>
                    <w:pStyle w:val="BodyText"/>
                    <w:ind w:left="0"/>
                  </w:pPr>
                  <w:r w:rsidRPr="00194353">
                    <w:t>Karen Stohs</w:t>
                  </w:r>
                </w:p>
                <w:p w14:paraId="66785440" w14:textId="77777777" w:rsidR="00A85D01" w:rsidRPr="00194353" w:rsidRDefault="00A85D01" w:rsidP="00A85D01">
                  <w:pPr>
                    <w:pStyle w:val="BodyText"/>
                    <w:ind w:left="0"/>
                  </w:pPr>
                  <w:r w:rsidRPr="00194353">
                    <w:t>Stacey Weaver</w:t>
                  </w:r>
                </w:p>
                <w:p w14:paraId="3144FA43" w14:textId="77777777" w:rsidR="00A85D01" w:rsidRDefault="00A85D01" w:rsidP="00A85D01">
                  <w:pPr>
                    <w:pStyle w:val="BodyText"/>
                    <w:ind w:left="0"/>
                    <w:rPr>
                      <w:b/>
                    </w:rPr>
                  </w:pPr>
                </w:p>
                <w:p w14:paraId="3E419C1B" w14:textId="77777777" w:rsidR="00A85D01" w:rsidRPr="003B55C8" w:rsidRDefault="00A85D01" w:rsidP="00A85D01">
                  <w:pPr>
                    <w:pStyle w:val="BodyText"/>
                    <w:ind w:left="0"/>
                    <w:rPr>
                      <w:b/>
                    </w:rPr>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p w14:paraId="25869B0B" w14:textId="77777777" w:rsidR="00A85D01" w:rsidRPr="00EB1FFD" w:rsidRDefault="00A85D01" w:rsidP="00A85D01">
                  <w:pPr>
                    <w:pStyle w:val="BodyText"/>
                    <w:ind w:left="0"/>
                  </w:pPr>
                </w:p>
              </w:tc>
              <w:tc>
                <w:tcPr>
                  <w:tcW w:w="4853" w:type="dxa"/>
                </w:tcPr>
                <w:p w14:paraId="37F6B403" w14:textId="77777777" w:rsidR="00A85D01" w:rsidRPr="00EF252D" w:rsidRDefault="00A85D01" w:rsidP="00A85D01">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2</w:t>
                  </w:r>
                  <w:r w:rsidRPr="003B55C8">
                    <w:rPr>
                      <w:b/>
                    </w:rPr>
                    <w:t>):</w:t>
                  </w:r>
                </w:p>
                <w:p w14:paraId="0E64A7B7" w14:textId="77777777" w:rsidR="00A85D01" w:rsidRDefault="00A85D01" w:rsidP="00A85D01">
                  <w:pPr>
                    <w:pStyle w:val="BodyText"/>
                    <w:ind w:left="0"/>
                  </w:pPr>
                  <w:r w:rsidRPr="00194353">
                    <w:t>Lisa Wilson</w:t>
                  </w:r>
                  <w:r>
                    <w:t>*</w:t>
                  </w:r>
                </w:p>
                <w:p w14:paraId="4682DC0A" w14:textId="77777777" w:rsidR="00A85D01" w:rsidRDefault="00A85D01" w:rsidP="00A85D01">
                  <w:pPr>
                    <w:pStyle w:val="BodyText"/>
                    <w:ind w:left="0"/>
                  </w:pPr>
                  <w:r>
                    <w:t>Amy Gerloff*</w:t>
                  </w:r>
                </w:p>
                <w:p w14:paraId="25404D31" w14:textId="77777777" w:rsidR="00A85D01" w:rsidRDefault="00A85D01" w:rsidP="00A85D01">
                  <w:pPr>
                    <w:pStyle w:val="BodyText"/>
                    <w:ind w:left="0"/>
                  </w:pPr>
                </w:p>
                <w:p w14:paraId="2EDE174F" w14:textId="77777777" w:rsidR="00A85D01" w:rsidRDefault="00A85D01" w:rsidP="00A85D01">
                  <w:pPr>
                    <w:pStyle w:val="BodyText"/>
                    <w:ind w:left="0"/>
                  </w:pPr>
                </w:p>
                <w:p w14:paraId="1931089E" w14:textId="77777777" w:rsidR="00A85D01" w:rsidRPr="003B55C8" w:rsidRDefault="00A85D01" w:rsidP="00A85D01">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6</w:t>
                  </w:r>
                  <w:r w:rsidRPr="003B55C8">
                    <w:rPr>
                      <w:b/>
                    </w:rPr>
                    <w:t>):</w:t>
                  </w:r>
                </w:p>
                <w:p w14:paraId="092463DA" w14:textId="77777777" w:rsidR="00A85D01" w:rsidRDefault="00A85D01" w:rsidP="00A85D01">
                  <w:pPr>
                    <w:pStyle w:val="BodyText"/>
                    <w:ind w:left="0"/>
                  </w:pPr>
                  <w:r w:rsidRPr="00194353">
                    <w:t>Emily Duncan</w:t>
                  </w:r>
                </w:p>
                <w:p w14:paraId="54175C7D" w14:textId="77777777" w:rsidR="00A85D01" w:rsidRDefault="00A85D01" w:rsidP="00A85D01">
                  <w:pPr>
                    <w:pStyle w:val="BodyText"/>
                    <w:ind w:left="0"/>
                  </w:pPr>
                  <w:r w:rsidRPr="00194353">
                    <w:t>Michelle Engel</w:t>
                  </w:r>
                  <w:r>
                    <w:t>* (no response)</w:t>
                  </w:r>
                </w:p>
                <w:p w14:paraId="1F440D64" w14:textId="77777777" w:rsidR="00A85D01" w:rsidRDefault="00A85D01" w:rsidP="00A85D01">
                  <w:pPr>
                    <w:pStyle w:val="BodyText"/>
                    <w:ind w:left="0"/>
                  </w:pPr>
                  <w:r w:rsidRPr="00194353">
                    <w:t>Alicia Fries</w:t>
                  </w:r>
                </w:p>
                <w:p w14:paraId="10C270F9" w14:textId="77777777" w:rsidR="00A85D01" w:rsidRPr="00194353" w:rsidRDefault="00A85D01" w:rsidP="00A85D01">
                  <w:pPr>
                    <w:pStyle w:val="BodyText"/>
                    <w:ind w:left="0"/>
                  </w:pPr>
                  <w:r w:rsidRPr="00194353">
                    <w:t>Michael Gage</w:t>
                  </w:r>
                </w:p>
                <w:p w14:paraId="0E74CA6A" w14:textId="77777777" w:rsidR="00A85D01" w:rsidRDefault="00A85D01" w:rsidP="00A85D01">
                  <w:pPr>
                    <w:pStyle w:val="BodyText"/>
                    <w:ind w:left="0"/>
                  </w:pPr>
                  <w:r w:rsidRPr="00194353">
                    <w:t>Matt Gotschall</w:t>
                  </w:r>
                </w:p>
                <w:p w14:paraId="318602B3" w14:textId="77777777" w:rsidR="00A85D01" w:rsidRPr="00194353" w:rsidRDefault="00A85D01" w:rsidP="00A85D01">
                  <w:pPr>
                    <w:pStyle w:val="BodyText"/>
                    <w:ind w:left="0"/>
                  </w:pPr>
                  <w:r w:rsidRPr="00194353">
                    <w:t>Gary Kelly</w:t>
                  </w:r>
                </w:p>
                <w:p w14:paraId="7D225DB9" w14:textId="77777777" w:rsidR="00A85D01" w:rsidRPr="00EB1FFD" w:rsidRDefault="00A85D01" w:rsidP="00A85D01">
                  <w:pPr>
                    <w:pStyle w:val="BodyText"/>
                    <w:ind w:left="0"/>
                  </w:pPr>
                </w:p>
              </w:tc>
            </w:tr>
          </w:tbl>
          <w:p w14:paraId="6407798F" w14:textId="60A48375" w:rsidR="00961FCB" w:rsidRPr="00EB1FFD" w:rsidRDefault="00961FCB" w:rsidP="00757C6B">
            <w:pPr>
              <w:pStyle w:val="BodyText"/>
              <w:ind w:left="0"/>
            </w:pPr>
          </w:p>
        </w:tc>
        <w:tc>
          <w:tcPr>
            <w:tcW w:w="222" w:type="dxa"/>
          </w:tcPr>
          <w:p w14:paraId="4502B4F6" w14:textId="596A5DFC" w:rsidR="00961FCB" w:rsidRPr="00EB1FFD" w:rsidRDefault="00961FCB" w:rsidP="00757C6B">
            <w:pPr>
              <w:pStyle w:val="BodyText"/>
              <w:ind w:left="0"/>
            </w:pPr>
          </w:p>
        </w:tc>
      </w:tr>
    </w:tbl>
    <w:p w14:paraId="2FFE4EAB" w14:textId="0AEA70D9" w:rsidR="00744FDA" w:rsidRDefault="00744FDA" w:rsidP="00961FCB">
      <w:pPr>
        <w:pStyle w:val="BodyText"/>
        <w:spacing w:after="120"/>
        <w:ind w:left="0"/>
      </w:pPr>
      <w:r>
        <w:t>*Board member attending remotely from a place not included in Notice of Publication and abstained from all voting to avoid violation of the Open Meetings Act.</w:t>
      </w:r>
    </w:p>
    <w:p w14:paraId="5EF7DB32" w14:textId="77777777" w:rsidR="00744FDA" w:rsidRDefault="00744FDA" w:rsidP="00961FCB">
      <w:pPr>
        <w:pStyle w:val="BodyText"/>
        <w:spacing w:after="120"/>
        <w:ind w:left="0"/>
        <w:rPr>
          <w:u w:val="single"/>
        </w:rPr>
      </w:pPr>
    </w:p>
    <w:p w14:paraId="36FB9015" w14:textId="501425E3" w:rsidR="00961FCB" w:rsidRDefault="001045B8" w:rsidP="00961FCB">
      <w:pPr>
        <w:pStyle w:val="BodyText"/>
        <w:spacing w:after="120"/>
        <w:ind w:left="0"/>
        <w:rPr>
          <w:u w:val="single"/>
        </w:rPr>
      </w:pPr>
      <w:r>
        <w:rPr>
          <w:u w:val="single"/>
        </w:rPr>
        <w:t>Individual Training Account</w:t>
      </w:r>
    </w:p>
    <w:p w14:paraId="718FC7E5" w14:textId="0C515611" w:rsidR="00961FCB" w:rsidRPr="00EB1FFD" w:rsidRDefault="001045B8" w:rsidP="00961FCB">
      <w:pPr>
        <w:pStyle w:val="BodyText"/>
        <w:ind w:left="0"/>
      </w:pPr>
      <w:r>
        <w:t>Dan Mauk</w:t>
      </w:r>
      <w:r w:rsidR="00961FCB" w:rsidRPr="00FF1366">
        <w:t xml:space="preserve"> motioned to approve the policy</w:t>
      </w:r>
      <w:r w:rsidR="00AD7451">
        <w:t xml:space="preserve"> as presented</w:t>
      </w:r>
      <w:r w:rsidR="00961FCB" w:rsidRPr="00FF1366">
        <w:t xml:space="preserve">. </w:t>
      </w:r>
      <w:r>
        <w:t>Greta Kickland</w:t>
      </w:r>
      <w:r w:rsidR="00961FCB" w:rsidRPr="00FF1366">
        <w:t xml:space="preserve"> seconded the motion. A voice vote was</w:t>
      </w:r>
      <w:r w:rsidR="00961FCB" w:rsidRPr="00EB1FFD">
        <w:t xml:space="preserve"> </w:t>
      </w:r>
      <w:proofErr w:type="gramStart"/>
      <w:r w:rsidR="00961FCB" w:rsidRPr="00EB1FFD">
        <w:t>called</w:t>
      </w:r>
      <w:proofErr w:type="gramEnd"/>
      <w:r w:rsidR="00961FCB" w:rsidRPr="00EB1FFD">
        <w:t xml:space="preserve"> and the motion carried.</w:t>
      </w:r>
    </w:p>
    <w:p w14:paraId="33F48A69" w14:textId="77777777" w:rsidR="00961FCB" w:rsidRPr="00EB1FFD" w:rsidRDefault="00961FCB" w:rsidP="00961FCB">
      <w:pPr>
        <w:pStyle w:val="BodyText"/>
        <w:ind w:left="0"/>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1045B8" w:rsidRPr="00EB1FFD" w14:paraId="540B019C" w14:textId="77777777" w:rsidTr="00417F2C">
        <w:trPr>
          <w:trHeight w:val="1579"/>
        </w:trPr>
        <w:tc>
          <w:tcPr>
            <w:tcW w:w="4853" w:type="dxa"/>
          </w:tcPr>
          <w:p w14:paraId="5B987A80" w14:textId="77777777" w:rsidR="001045B8" w:rsidRPr="003B55C8" w:rsidRDefault="001045B8" w:rsidP="00417F2C">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03A05878" w14:textId="77777777" w:rsidR="001045B8" w:rsidRDefault="001045B8" w:rsidP="00417F2C">
            <w:pPr>
              <w:pStyle w:val="BodyText"/>
              <w:ind w:left="0"/>
            </w:pPr>
            <w:r>
              <w:t>Elaine Anderson</w:t>
            </w:r>
          </w:p>
          <w:p w14:paraId="396EB083" w14:textId="77777777" w:rsidR="001045B8" w:rsidRDefault="001045B8" w:rsidP="00417F2C">
            <w:pPr>
              <w:pStyle w:val="BodyText"/>
              <w:ind w:left="0"/>
            </w:pPr>
            <w:r>
              <w:t>Cristal Dimas</w:t>
            </w:r>
          </w:p>
          <w:p w14:paraId="66765EEA" w14:textId="77777777" w:rsidR="001045B8" w:rsidRPr="00194353" w:rsidRDefault="001045B8" w:rsidP="00417F2C">
            <w:pPr>
              <w:pStyle w:val="BodyText"/>
              <w:ind w:left="0"/>
            </w:pPr>
            <w:r w:rsidRPr="00194353">
              <w:t>Greta Kickland</w:t>
            </w:r>
          </w:p>
          <w:p w14:paraId="6624223A" w14:textId="77777777" w:rsidR="001045B8" w:rsidRDefault="001045B8" w:rsidP="00417F2C">
            <w:pPr>
              <w:pStyle w:val="BodyText"/>
              <w:ind w:left="0"/>
            </w:pPr>
            <w:r w:rsidRPr="00194353">
              <w:t>Roy Lamb II</w:t>
            </w:r>
          </w:p>
          <w:p w14:paraId="13420881" w14:textId="77777777" w:rsidR="001045B8" w:rsidRDefault="001045B8" w:rsidP="00417F2C">
            <w:pPr>
              <w:pStyle w:val="BodyText"/>
              <w:ind w:left="0"/>
            </w:pPr>
            <w:r w:rsidRPr="00194353">
              <w:t>Dan Mauk</w:t>
            </w:r>
          </w:p>
          <w:p w14:paraId="674CF2E2" w14:textId="77777777" w:rsidR="001045B8" w:rsidRPr="00194353" w:rsidRDefault="001045B8" w:rsidP="00417F2C">
            <w:pPr>
              <w:pStyle w:val="BodyText"/>
              <w:ind w:left="0"/>
            </w:pPr>
            <w:r w:rsidRPr="00194353">
              <w:t>Denise Pfeifer</w:t>
            </w:r>
          </w:p>
          <w:p w14:paraId="0E0EC6E2" w14:textId="77777777" w:rsidR="001045B8" w:rsidRPr="00194353" w:rsidRDefault="001045B8" w:rsidP="00417F2C">
            <w:pPr>
              <w:pStyle w:val="BodyText"/>
              <w:ind w:left="0"/>
            </w:pPr>
            <w:r w:rsidRPr="00194353">
              <w:t>Kim Schumacher</w:t>
            </w:r>
          </w:p>
          <w:p w14:paraId="67F08C76" w14:textId="77777777" w:rsidR="001045B8" w:rsidRPr="00194353" w:rsidRDefault="001045B8" w:rsidP="00417F2C">
            <w:pPr>
              <w:pStyle w:val="BodyText"/>
              <w:ind w:left="0"/>
            </w:pPr>
            <w:r w:rsidRPr="00194353">
              <w:t>Karen Stohs</w:t>
            </w:r>
          </w:p>
          <w:p w14:paraId="12498C32" w14:textId="77777777" w:rsidR="001045B8" w:rsidRPr="00194353" w:rsidRDefault="001045B8" w:rsidP="00417F2C">
            <w:pPr>
              <w:pStyle w:val="BodyText"/>
              <w:ind w:left="0"/>
            </w:pPr>
            <w:r w:rsidRPr="00194353">
              <w:t>Stacey Weaver</w:t>
            </w:r>
          </w:p>
          <w:p w14:paraId="2A942146" w14:textId="77777777" w:rsidR="001045B8" w:rsidRDefault="001045B8" w:rsidP="00417F2C">
            <w:pPr>
              <w:pStyle w:val="BodyText"/>
              <w:ind w:left="0"/>
              <w:rPr>
                <w:b/>
              </w:rPr>
            </w:pPr>
          </w:p>
          <w:p w14:paraId="0FCD3C5F" w14:textId="77777777" w:rsidR="001045B8" w:rsidRPr="003B55C8" w:rsidRDefault="001045B8" w:rsidP="00417F2C">
            <w:pPr>
              <w:pStyle w:val="BodyText"/>
              <w:ind w:left="0"/>
              <w:rPr>
                <w:b/>
              </w:rPr>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p w14:paraId="23FFB4EE" w14:textId="77777777" w:rsidR="001045B8" w:rsidRPr="00EB1FFD" w:rsidRDefault="001045B8" w:rsidP="00417F2C">
            <w:pPr>
              <w:pStyle w:val="BodyText"/>
              <w:ind w:left="0"/>
            </w:pPr>
          </w:p>
        </w:tc>
        <w:tc>
          <w:tcPr>
            <w:tcW w:w="4853" w:type="dxa"/>
          </w:tcPr>
          <w:p w14:paraId="23CCD844" w14:textId="77777777" w:rsidR="001045B8" w:rsidRPr="00EF252D" w:rsidRDefault="001045B8" w:rsidP="00417F2C">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2</w:t>
            </w:r>
            <w:r w:rsidRPr="003B55C8">
              <w:rPr>
                <w:b/>
              </w:rPr>
              <w:t>):</w:t>
            </w:r>
          </w:p>
          <w:p w14:paraId="04917F53" w14:textId="77777777" w:rsidR="001045B8" w:rsidRDefault="001045B8" w:rsidP="00417F2C">
            <w:pPr>
              <w:pStyle w:val="BodyText"/>
              <w:ind w:left="0"/>
            </w:pPr>
            <w:r w:rsidRPr="00194353">
              <w:t>Lisa Wilson</w:t>
            </w:r>
            <w:r>
              <w:t>*</w:t>
            </w:r>
          </w:p>
          <w:p w14:paraId="5CCE45BA" w14:textId="77777777" w:rsidR="001045B8" w:rsidRDefault="001045B8" w:rsidP="00417F2C">
            <w:pPr>
              <w:pStyle w:val="BodyText"/>
              <w:ind w:left="0"/>
            </w:pPr>
            <w:r>
              <w:t>Amy Gerloff*</w:t>
            </w:r>
          </w:p>
          <w:p w14:paraId="7055E1B6" w14:textId="77777777" w:rsidR="001045B8" w:rsidRDefault="001045B8" w:rsidP="00417F2C">
            <w:pPr>
              <w:pStyle w:val="BodyText"/>
              <w:ind w:left="0"/>
            </w:pPr>
          </w:p>
          <w:p w14:paraId="29C0E799" w14:textId="77777777" w:rsidR="001045B8" w:rsidRDefault="001045B8" w:rsidP="00417F2C">
            <w:pPr>
              <w:pStyle w:val="BodyText"/>
              <w:ind w:left="0"/>
            </w:pPr>
          </w:p>
          <w:p w14:paraId="6881A262" w14:textId="77777777" w:rsidR="001045B8" w:rsidRPr="003B55C8" w:rsidRDefault="001045B8" w:rsidP="00417F2C">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6</w:t>
            </w:r>
            <w:r w:rsidRPr="003B55C8">
              <w:rPr>
                <w:b/>
              </w:rPr>
              <w:t>):</w:t>
            </w:r>
          </w:p>
          <w:p w14:paraId="503F8695" w14:textId="77777777" w:rsidR="001045B8" w:rsidRDefault="001045B8" w:rsidP="00417F2C">
            <w:pPr>
              <w:pStyle w:val="BodyText"/>
              <w:ind w:left="0"/>
            </w:pPr>
            <w:r w:rsidRPr="00194353">
              <w:t>Emily Duncan</w:t>
            </w:r>
          </w:p>
          <w:p w14:paraId="301ADB12" w14:textId="77777777" w:rsidR="001045B8" w:rsidRDefault="001045B8" w:rsidP="00417F2C">
            <w:pPr>
              <w:pStyle w:val="BodyText"/>
              <w:ind w:left="0"/>
            </w:pPr>
            <w:r w:rsidRPr="00194353">
              <w:t>Michelle Engel</w:t>
            </w:r>
            <w:r>
              <w:t>* (no response)</w:t>
            </w:r>
          </w:p>
          <w:p w14:paraId="11530C52" w14:textId="77777777" w:rsidR="001045B8" w:rsidRDefault="001045B8" w:rsidP="00417F2C">
            <w:pPr>
              <w:pStyle w:val="BodyText"/>
              <w:ind w:left="0"/>
            </w:pPr>
            <w:r w:rsidRPr="00194353">
              <w:t>Alicia Fries</w:t>
            </w:r>
          </w:p>
          <w:p w14:paraId="3A0C63E8" w14:textId="77777777" w:rsidR="001045B8" w:rsidRPr="00194353" w:rsidRDefault="001045B8" w:rsidP="00417F2C">
            <w:pPr>
              <w:pStyle w:val="BodyText"/>
              <w:ind w:left="0"/>
            </w:pPr>
            <w:r w:rsidRPr="00194353">
              <w:t>Michael Gage</w:t>
            </w:r>
          </w:p>
          <w:p w14:paraId="08618504" w14:textId="77777777" w:rsidR="001045B8" w:rsidRDefault="001045B8" w:rsidP="00417F2C">
            <w:pPr>
              <w:pStyle w:val="BodyText"/>
              <w:ind w:left="0"/>
            </w:pPr>
            <w:r w:rsidRPr="00194353">
              <w:t>Matt Gotschall</w:t>
            </w:r>
          </w:p>
          <w:p w14:paraId="203893BE" w14:textId="77777777" w:rsidR="001045B8" w:rsidRPr="00194353" w:rsidRDefault="001045B8" w:rsidP="00417F2C">
            <w:pPr>
              <w:pStyle w:val="BodyText"/>
              <w:ind w:left="0"/>
            </w:pPr>
            <w:r w:rsidRPr="00194353">
              <w:t>Gary Kelly</w:t>
            </w:r>
          </w:p>
          <w:p w14:paraId="358896B9" w14:textId="77777777" w:rsidR="001045B8" w:rsidRPr="00EB1FFD" w:rsidRDefault="001045B8" w:rsidP="00417F2C">
            <w:pPr>
              <w:pStyle w:val="BodyText"/>
              <w:ind w:left="0"/>
            </w:pPr>
          </w:p>
        </w:tc>
      </w:tr>
    </w:tbl>
    <w:p w14:paraId="68CAE308" w14:textId="60A48D01" w:rsidR="00744FDA" w:rsidRDefault="00744FDA" w:rsidP="006034AC">
      <w:pPr>
        <w:pStyle w:val="BodyText"/>
        <w:spacing w:after="120"/>
        <w:ind w:left="0"/>
      </w:pPr>
      <w:r>
        <w:t>*Board member attending remotely from a place not included in Notice of Publication and abstained from all voting to avoid violation of the Open Meetings Act.</w:t>
      </w:r>
    </w:p>
    <w:p w14:paraId="23C24737" w14:textId="77777777" w:rsidR="00744FDA" w:rsidRDefault="00744FDA" w:rsidP="006034AC">
      <w:pPr>
        <w:pStyle w:val="BodyText"/>
        <w:spacing w:after="120"/>
        <w:ind w:left="0"/>
        <w:rPr>
          <w:u w:val="single"/>
        </w:rPr>
      </w:pPr>
    </w:p>
    <w:p w14:paraId="07CF2BAA" w14:textId="65A0E700" w:rsidR="006034AC" w:rsidRDefault="006034AC" w:rsidP="006034AC">
      <w:pPr>
        <w:pStyle w:val="BodyText"/>
        <w:spacing w:after="120"/>
        <w:ind w:left="0"/>
        <w:rPr>
          <w:u w:val="single"/>
        </w:rPr>
      </w:pPr>
      <w:r>
        <w:rPr>
          <w:u w:val="single"/>
        </w:rPr>
        <w:t>Work Based Learning/On the Job Training</w:t>
      </w:r>
    </w:p>
    <w:p w14:paraId="31CABC20" w14:textId="18E41641" w:rsidR="006034AC" w:rsidRPr="00EB1FFD" w:rsidRDefault="006034AC" w:rsidP="006034AC">
      <w:pPr>
        <w:pStyle w:val="BodyText"/>
        <w:ind w:left="0"/>
      </w:pPr>
      <w:r>
        <w:t>Dan Mauk</w:t>
      </w:r>
      <w:r w:rsidRPr="00FF1366">
        <w:t xml:space="preserve"> motioned to approve the policy</w:t>
      </w:r>
      <w:r w:rsidR="00AD7451">
        <w:t xml:space="preserve"> as presented</w:t>
      </w:r>
      <w:r w:rsidRPr="00FF1366">
        <w:t xml:space="preserve">. </w:t>
      </w:r>
      <w:r>
        <w:t>Denise Pfeifer</w:t>
      </w:r>
      <w:r w:rsidRPr="00FF1366">
        <w:t xml:space="preserve"> seconded the motion. A voice vote was</w:t>
      </w:r>
      <w:r w:rsidRPr="00EB1FFD">
        <w:t xml:space="preserve"> </w:t>
      </w:r>
      <w:proofErr w:type="gramStart"/>
      <w:r w:rsidRPr="00EB1FFD">
        <w:t>called</w:t>
      </w:r>
      <w:proofErr w:type="gramEnd"/>
      <w:r w:rsidRPr="00EB1FFD">
        <w:t xml:space="preserve"> and the motion carried.</w:t>
      </w:r>
    </w:p>
    <w:p w14:paraId="499FE746" w14:textId="77777777" w:rsidR="006034AC" w:rsidRPr="00EB1FFD" w:rsidRDefault="006034AC" w:rsidP="006034AC">
      <w:pPr>
        <w:pStyle w:val="BodyText"/>
        <w:ind w:left="0"/>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6034AC" w:rsidRPr="00EB1FFD" w14:paraId="10867A3F" w14:textId="77777777" w:rsidTr="00417F2C">
        <w:trPr>
          <w:trHeight w:val="1579"/>
        </w:trPr>
        <w:tc>
          <w:tcPr>
            <w:tcW w:w="4853" w:type="dxa"/>
          </w:tcPr>
          <w:p w14:paraId="1678457E" w14:textId="77777777" w:rsidR="006034AC" w:rsidRPr="003B55C8" w:rsidRDefault="006034AC" w:rsidP="00417F2C">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1F0EBD2E" w14:textId="77777777" w:rsidR="006034AC" w:rsidRDefault="006034AC" w:rsidP="00417F2C">
            <w:pPr>
              <w:pStyle w:val="BodyText"/>
              <w:ind w:left="0"/>
            </w:pPr>
            <w:r>
              <w:t>Elaine Anderson</w:t>
            </w:r>
          </w:p>
          <w:p w14:paraId="137C4F5A" w14:textId="77777777" w:rsidR="006034AC" w:rsidRDefault="006034AC" w:rsidP="00417F2C">
            <w:pPr>
              <w:pStyle w:val="BodyText"/>
              <w:ind w:left="0"/>
            </w:pPr>
            <w:r>
              <w:t>Cristal Dimas</w:t>
            </w:r>
          </w:p>
          <w:p w14:paraId="22FCE7AB" w14:textId="77777777" w:rsidR="006034AC" w:rsidRPr="00194353" w:rsidRDefault="006034AC" w:rsidP="00417F2C">
            <w:pPr>
              <w:pStyle w:val="BodyText"/>
              <w:ind w:left="0"/>
            </w:pPr>
            <w:r w:rsidRPr="00194353">
              <w:t>Greta Kickland</w:t>
            </w:r>
          </w:p>
          <w:p w14:paraId="5B5058E5" w14:textId="77777777" w:rsidR="006034AC" w:rsidRDefault="006034AC" w:rsidP="00417F2C">
            <w:pPr>
              <w:pStyle w:val="BodyText"/>
              <w:ind w:left="0"/>
            </w:pPr>
            <w:r w:rsidRPr="00194353">
              <w:t>Roy Lamb II</w:t>
            </w:r>
          </w:p>
          <w:p w14:paraId="346F37DD" w14:textId="77777777" w:rsidR="006034AC" w:rsidRDefault="006034AC" w:rsidP="00417F2C">
            <w:pPr>
              <w:pStyle w:val="BodyText"/>
              <w:ind w:left="0"/>
            </w:pPr>
            <w:r w:rsidRPr="00194353">
              <w:t>Dan Mauk</w:t>
            </w:r>
          </w:p>
          <w:p w14:paraId="29BED7A1" w14:textId="77777777" w:rsidR="006034AC" w:rsidRPr="00194353" w:rsidRDefault="006034AC" w:rsidP="00417F2C">
            <w:pPr>
              <w:pStyle w:val="BodyText"/>
              <w:ind w:left="0"/>
            </w:pPr>
            <w:r w:rsidRPr="00194353">
              <w:t>Denise Pfeifer</w:t>
            </w:r>
          </w:p>
          <w:p w14:paraId="1962F3C3" w14:textId="77777777" w:rsidR="006034AC" w:rsidRPr="00194353" w:rsidRDefault="006034AC" w:rsidP="00417F2C">
            <w:pPr>
              <w:pStyle w:val="BodyText"/>
              <w:ind w:left="0"/>
            </w:pPr>
            <w:r w:rsidRPr="00194353">
              <w:t>Kim Schumacher</w:t>
            </w:r>
          </w:p>
          <w:p w14:paraId="042E4321" w14:textId="77777777" w:rsidR="006034AC" w:rsidRPr="00194353" w:rsidRDefault="006034AC" w:rsidP="00417F2C">
            <w:pPr>
              <w:pStyle w:val="BodyText"/>
              <w:ind w:left="0"/>
            </w:pPr>
            <w:r w:rsidRPr="00194353">
              <w:t>Karen Stohs</w:t>
            </w:r>
          </w:p>
          <w:p w14:paraId="7DD200CE" w14:textId="77777777" w:rsidR="006034AC" w:rsidRPr="00194353" w:rsidRDefault="006034AC" w:rsidP="00417F2C">
            <w:pPr>
              <w:pStyle w:val="BodyText"/>
              <w:ind w:left="0"/>
            </w:pPr>
            <w:r w:rsidRPr="00194353">
              <w:t>Stacey Weaver</w:t>
            </w:r>
          </w:p>
          <w:p w14:paraId="7DAAAFA2" w14:textId="77777777" w:rsidR="006034AC" w:rsidRDefault="006034AC" w:rsidP="006034AC">
            <w:pPr>
              <w:pStyle w:val="BodyText"/>
              <w:ind w:left="0"/>
              <w:rPr>
                <w:b/>
              </w:rPr>
            </w:pPr>
          </w:p>
          <w:p w14:paraId="482AF81F" w14:textId="1F5E3F2F" w:rsidR="006034AC" w:rsidRPr="00EB1FFD" w:rsidRDefault="006034AC" w:rsidP="006034AC">
            <w:pPr>
              <w:pStyle w:val="BodyText"/>
              <w:ind w:left="0"/>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tc>
        <w:tc>
          <w:tcPr>
            <w:tcW w:w="4853" w:type="dxa"/>
          </w:tcPr>
          <w:p w14:paraId="337DA5A3" w14:textId="77777777" w:rsidR="006034AC" w:rsidRPr="00EF252D" w:rsidRDefault="006034AC" w:rsidP="00417F2C">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2</w:t>
            </w:r>
            <w:r w:rsidRPr="003B55C8">
              <w:rPr>
                <w:b/>
              </w:rPr>
              <w:t>):</w:t>
            </w:r>
          </w:p>
          <w:p w14:paraId="76483906" w14:textId="77777777" w:rsidR="006034AC" w:rsidRDefault="006034AC" w:rsidP="00417F2C">
            <w:pPr>
              <w:pStyle w:val="BodyText"/>
              <w:ind w:left="0"/>
            </w:pPr>
            <w:r w:rsidRPr="00194353">
              <w:t>Lisa Wilson</w:t>
            </w:r>
            <w:r>
              <w:t>*</w:t>
            </w:r>
          </w:p>
          <w:p w14:paraId="4BC0A113" w14:textId="77777777" w:rsidR="006034AC" w:rsidRDefault="006034AC" w:rsidP="00417F2C">
            <w:pPr>
              <w:pStyle w:val="BodyText"/>
              <w:ind w:left="0"/>
            </w:pPr>
            <w:r>
              <w:t>Amy Gerloff*</w:t>
            </w:r>
          </w:p>
          <w:p w14:paraId="17CE3662" w14:textId="1820D796" w:rsidR="006034AC" w:rsidRDefault="006034AC" w:rsidP="00417F2C">
            <w:pPr>
              <w:pStyle w:val="BodyText"/>
              <w:ind w:left="0"/>
            </w:pPr>
          </w:p>
          <w:p w14:paraId="3EFB412D" w14:textId="77777777" w:rsidR="006034AC" w:rsidRDefault="006034AC" w:rsidP="00417F2C">
            <w:pPr>
              <w:pStyle w:val="BodyText"/>
              <w:ind w:left="0"/>
            </w:pPr>
          </w:p>
          <w:p w14:paraId="5D090DD0" w14:textId="77777777" w:rsidR="006034AC" w:rsidRPr="003B55C8" w:rsidRDefault="006034AC" w:rsidP="00417F2C">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6</w:t>
            </w:r>
            <w:r w:rsidRPr="003B55C8">
              <w:rPr>
                <w:b/>
              </w:rPr>
              <w:t>):</w:t>
            </w:r>
          </w:p>
          <w:p w14:paraId="3F63D7F4" w14:textId="77777777" w:rsidR="006034AC" w:rsidRDefault="006034AC" w:rsidP="00417F2C">
            <w:pPr>
              <w:pStyle w:val="BodyText"/>
              <w:ind w:left="0"/>
            </w:pPr>
            <w:r w:rsidRPr="00194353">
              <w:t>Emily Duncan</w:t>
            </w:r>
          </w:p>
          <w:p w14:paraId="74607AFD" w14:textId="77777777" w:rsidR="006034AC" w:rsidRDefault="006034AC" w:rsidP="00417F2C">
            <w:pPr>
              <w:pStyle w:val="BodyText"/>
              <w:ind w:left="0"/>
            </w:pPr>
            <w:r w:rsidRPr="00194353">
              <w:t>Michelle Engel</w:t>
            </w:r>
            <w:r>
              <w:t>* (no response)</w:t>
            </w:r>
          </w:p>
          <w:p w14:paraId="345B2376" w14:textId="77777777" w:rsidR="006034AC" w:rsidRDefault="006034AC" w:rsidP="00417F2C">
            <w:pPr>
              <w:pStyle w:val="BodyText"/>
              <w:ind w:left="0"/>
            </w:pPr>
            <w:r w:rsidRPr="00194353">
              <w:t>Alicia Fries</w:t>
            </w:r>
          </w:p>
          <w:p w14:paraId="276C40E8" w14:textId="77777777" w:rsidR="006034AC" w:rsidRPr="00194353" w:rsidRDefault="006034AC" w:rsidP="00417F2C">
            <w:pPr>
              <w:pStyle w:val="BodyText"/>
              <w:ind w:left="0"/>
            </w:pPr>
            <w:r w:rsidRPr="00194353">
              <w:t>Michael Gage</w:t>
            </w:r>
          </w:p>
          <w:p w14:paraId="7F02D25A" w14:textId="77777777" w:rsidR="006034AC" w:rsidRDefault="006034AC" w:rsidP="00417F2C">
            <w:pPr>
              <w:pStyle w:val="BodyText"/>
              <w:ind w:left="0"/>
            </w:pPr>
            <w:r w:rsidRPr="00194353">
              <w:t>Matt Gotschall</w:t>
            </w:r>
          </w:p>
          <w:p w14:paraId="6003E574" w14:textId="78819C83" w:rsidR="006034AC" w:rsidRPr="00EB1FFD" w:rsidRDefault="006034AC" w:rsidP="006034AC">
            <w:pPr>
              <w:pStyle w:val="BodyText"/>
              <w:ind w:left="0"/>
            </w:pPr>
            <w:r w:rsidRPr="00194353">
              <w:t>Gary Kelly</w:t>
            </w:r>
          </w:p>
        </w:tc>
      </w:tr>
    </w:tbl>
    <w:p w14:paraId="5527E35E" w14:textId="764A6F74" w:rsidR="00961FCB" w:rsidRDefault="00961FCB" w:rsidP="00961FCB">
      <w:pPr>
        <w:pStyle w:val="BodyText"/>
        <w:ind w:left="0"/>
        <w:rPr>
          <w:u w:val="single"/>
        </w:rPr>
      </w:pPr>
    </w:p>
    <w:p w14:paraId="0CCA3442" w14:textId="08713B49" w:rsidR="00744FDA" w:rsidRDefault="00744FDA" w:rsidP="006034AC">
      <w:pPr>
        <w:pStyle w:val="BodyText"/>
        <w:spacing w:after="120"/>
        <w:ind w:left="0"/>
      </w:pPr>
      <w:r>
        <w:t>*Board member attending remotely from a place not included in Notice of Publication and abstained from all voting to avoid violation of the Open Meetings Act.</w:t>
      </w:r>
    </w:p>
    <w:p w14:paraId="7AFC1B29" w14:textId="77777777" w:rsidR="00744FDA" w:rsidRDefault="00744FDA" w:rsidP="006034AC">
      <w:pPr>
        <w:pStyle w:val="BodyText"/>
        <w:spacing w:after="120"/>
        <w:ind w:left="0"/>
        <w:rPr>
          <w:u w:val="single"/>
        </w:rPr>
      </w:pPr>
    </w:p>
    <w:p w14:paraId="090C8739" w14:textId="6F32D960" w:rsidR="006034AC" w:rsidRDefault="006034AC" w:rsidP="006034AC">
      <w:pPr>
        <w:pStyle w:val="BodyText"/>
        <w:spacing w:after="120"/>
        <w:ind w:left="0"/>
        <w:rPr>
          <w:u w:val="single"/>
        </w:rPr>
      </w:pPr>
      <w:r>
        <w:rPr>
          <w:u w:val="single"/>
        </w:rPr>
        <w:t>Supportive Services</w:t>
      </w:r>
    </w:p>
    <w:p w14:paraId="40AC497C" w14:textId="57D0A804" w:rsidR="006034AC" w:rsidRPr="00EB1FFD" w:rsidRDefault="006034AC" w:rsidP="006034AC">
      <w:pPr>
        <w:pStyle w:val="BodyText"/>
        <w:ind w:left="0"/>
      </w:pPr>
      <w:r>
        <w:t>Dan Mauk</w:t>
      </w:r>
      <w:r w:rsidRPr="00FF1366">
        <w:t xml:space="preserve"> motioned to approve the policy</w:t>
      </w:r>
      <w:r w:rsidR="00AD7451">
        <w:t xml:space="preserve"> as presented</w:t>
      </w:r>
      <w:r w:rsidRPr="00FF1366">
        <w:t xml:space="preserve">. </w:t>
      </w:r>
      <w:r>
        <w:t>Greta Kickland</w:t>
      </w:r>
      <w:r w:rsidRPr="00FF1366">
        <w:t xml:space="preserve"> seconded the motion. A voice vote was</w:t>
      </w:r>
      <w:r w:rsidRPr="00EB1FFD">
        <w:t xml:space="preserve"> </w:t>
      </w:r>
      <w:proofErr w:type="gramStart"/>
      <w:r w:rsidRPr="00EB1FFD">
        <w:t>called</w:t>
      </w:r>
      <w:proofErr w:type="gramEnd"/>
      <w:r w:rsidRPr="00EB1FFD">
        <w:t xml:space="preserve"> and the motion carried.</w:t>
      </w:r>
    </w:p>
    <w:p w14:paraId="2C8BE13B" w14:textId="77777777" w:rsidR="006034AC" w:rsidRPr="00EB1FFD" w:rsidRDefault="006034AC" w:rsidP="006034AC">
      <w:pPr>
        <w:pStyle w:val="BodyText"/>
        <w:ind w:left="0"/>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6034AC" w:rsidRPr="00EB1FFD" w14:paraId="09AFD5E4" w14:textId="77777777" w:rsidTr="00417F2C">
        <w:trPr>
          <w:trHeight w:val="1579"/>
        </w:trPr>
        <w:tc>
          <w:tcPr>
            <w:tcW w:w="4853" w:type="dxa"/>
          </w:tcPr>
          <w:p w14:paraId="0D4C5D58" w14:textId="77777777" w:rsidR="006034AC" w:rsidRPr="003B55C8" w:rsidRDefault="006034AC" w:rsidP="00417F2C">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45A5A254" w14:textId="77777777" w:rsidR="006034AC" w:rsidRDefault="006034AC" w:rsidP="00417F2C">
            <w:pPr>
              <w:pStyle w:val="BodyText"/>
              <w:ind w:left="0"/>
            </w:pPr>
            <w:r>
              <w:t>Elaine Anderson</w:t>
            </w:r>
          </w:p>
          <w:p w14:paraId="7E51548B" w14:textId="77777777" w:rsidR="006034AC" w:rsidRDefault="006034AC" w:rsidP="00417F2C">
            <w:pPr>
              <w:pStyle w:val="BodyText"/>
              <w:ind w:left="0"/>
            </w:pPr>
            <w:r>
              <w:t>Cristal Dimas</w:t>
            </w:r>
          </w:p>
          <w:p w14:paraId="11254525" w14:textId="77777777" w:rsidR="006034AC" w:rsidRPr="00194353" w:rsidRDefault="006034AC" w:rsidP="00417F2C">
            <w:pPr>
              <w:pStyle w:val="BodyText"/>
              <w:ind w:left="0"/>
            </w:pPr>
            <w:r w:rsidRPr="00194353">
              <w:t>Greta Kickland</w:t>
            </w:r>
          </w:p>
          <w:p w14:paraId="5DDA5E9A" w14:textId="77777777" w:rsidR="006034AC" w:rsidRDefault="006034AC" w:rsidP="00417F2C">
            <w:pPr>
              <w:pStyle w:val="BodyText"/>
              <w:ind w:left="0"/>
            </w:pPr>
            <w:r w:rsidRPr="00194353">
              <w:t>Roy Lamb II</w:t>
            </w:r>
          </w:p>
          <w:p w14:paraId="1D6C22B3" w14:textId="77777777" w:rsidR="006034AC" w:rsidRDefault="006034AC" w:rsidP="00417F2C">
            <w:pPr>
              <w:pStyle w:val="BodyText"/>
              <w:ind w:left="0"/>
            </w:pPr>
            <w:r w:rsidRPr="00194353">
              <w:t>Dan Mauk</w:t>
            </w:r>
          </w:p>
          <w:p w14:paraId="587BDDF4" w14:textId="77777777" w:rsidR="006034AC" w:rsidRPr="00194353" w:rsidRDefault="006034AC" w:rsidP="00417F2C">
            <w:pPr>
              <w:pStyle w:val="BodyText"/>
              <w:ind w:left="0"/>
            </w:pPr>
            <w:r w:rsidRPr="00194353">
              <w:t>Denise Pfeifer</w:t>
            </w:r>
          </w:p>
          <w:p w14:paraId="22FECAEF" w14:textId="77777777" w:rsidR="006034AC" w:rsidRPr="00194353" w:rsidRDefault="006034AC" w:rsidP="00417F2C">
            <w:pPr>
              <w:pStyle w:val="BodyText"/>
              <w:ind w:left="0"/>
            </w:pPr>
            <w:r w:rsidRPr="00194353">
              <w:t>Kim Schumacher</w:t>
            </w:r>
          </w:p>
          <w:p w14:paraId="23BBFEE1" w14:textId="77777777" w:rsidR="006034AC" w:rsidRPr="00194353" w:rsidRDefault="006034AC" w:rsidP="00417F2C">
            <w:pPr>
              <w:pStyle w:val="BodyText"/>
              <w:ind w:left="0"/>
            </w:pPr>
            <w:r w:rsidRPr="00194353">
              <w:t>Karen Stohs</w:t>
            </w:r>
          </w:p>
          <w:p w14:paraId="7E2DBF39" w14:textId="77777777" w:rsidR="006034AC" w:rsidRPr="00194353" w:rsidRDefault="006034AC" w:rsidP="00417F2C">
            <w:pPr>
              <w:pStyle w:val="BodyText"/>
              <w:ind w:left="0"/>
            </w:pPr>
            <w:r w:rsidRPr="00194353">
              <w:t>Stacey Weaver</w:t>
            </w:r>
          </w:p>
          <w:p w14:paraId="3C0DE478" w14:textId="77777777" w:rsidR="006034AC" w:rsidRDefault="006034AC" w:rsidP="00417F2C">
            <w:pPr>
              <w:pStyle w:val="BodyText"/>
              <w:ind w:left="0"/>
              <w:rPr>
                <w:b/>
              </w:rPr>
            </w:pPr>
          </w:p>
          <w:p w14:paraId="7C02A5AF" w14:textId="77777777" w:rsidR="006034AC" w:rsidRPr="00EB1FFD" w:rsidRDefault="006034AC" w:rsidP="00417F2C">
            <w:pPr>
              <w:pStyle w:val="BodyText"/>
              <w:ind w:left="0"/>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tc>
        <w:tc>
          <w:tcPr>
            <w:tcW w:w="4853" w:type="dxa"/>
          </w:tcPr>
          <w:p w14:paraId="0C9B1F77" w14:textId="77777777" w:rsidR="006034AC" w:rsidRPr="00EF252D" w:rsidRDefault="006034AC" w:rsidP="00417F2C">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2</w:t>
            </w:r>
            <w:r w:rsidRPr="003B55C8">
              <w:rPr>
                <w:b/>
              </w:rPr>
              <w:t>):</w:t>
            </w:r>
          </w:p>
          <w:p w14:paraId="3612D97E" w14:textId="77777777" w:rsidR="006034AC" w:rsidRDefault="006034AC" w:rsidP="00417F2C">
            <w:pPr>
              <w:pStyle w:val="BodyText"/>
              <w:ind w:left="0"/>
            </w:pPr>
            <w:r w:rsidRPr="00194353">
              <w:t>Lisa Wilson</w:t>
            </w:r>
            <w:r>
              <w:t>*</w:t>
            </w:r>
          </w:p>
          <w:p w14:paraId="0C2E98A2" w14:textId="77777777" w:rsidR="006034AC" w:rsidRDefault="006034AC" w:rsidP="00417F2C">
            <w:pPr>
              <w:pStyle w:val="BodyText"/>
              <w:ind w:left="0"/>
            </w:pPr>
            <w:r>
              <w:t>Amy Gerloff*</w:t>
            </w:r>
          </w:p>
          <w:p w14:paraId="72A23ADE" w14:textId="77777777" w:rsidR="006034AC" w:rsidRDefault="006034AC" w:rsidP="00417F2C">
            <w:pPr>
              <w:pStyle w:val="BodyText"/>
              <w:ind w:left="0"/>
            </w:pPr>
          </w:p>
          <w:p w14:paraId="54B94372" w14:textId="77777777" w:rsidR="006034AC" w:rsidRDefault="006034AC" w:rsidP="00417F2C">
            <w:pPr>
              <w:pStyle w:val="BodyText"/>
              <w:ind w:left="0"/>
            </w:pPr>
          </w:p>
          <w:p w14:paraId="625D3C5C" w14:textId="77777777" w:rsidR="006034AC" w:rsidRPr="003B55C8" w:rsidRDefault="006034AC" w:rsidP="00417F2C">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6</w:t>
            </w:r>
            <w:r w:rsidRPr="003B55C8">
              <w:rPr>
                <w:b/>
              </w:rPr>
              <w:t>):</w:t>
            </w:r>
          </w:p>
          <w:p w14:paraId="2DE18E5C" w14:textId="77777777" w:rsidR="006034AC" w:rsidRDefault="006034AC" w:rsidP="00417F2C">
            <w:pPr>
              <w:pStyle w:val="BodyText"/>
              <w:ind w:left="0"/>
            </w:pPr>
            <w:r w:rsidRPr="00194353">
              <w:t>Emily Duncan</w:t>
            </w:r>
          </w:p>
          <w:p w14:paraId="411F1957" w14:textId="77777777" w:rsidR="006034AC" w:rsidRDefault="006034AC" w:rsidP="00417F2C">
            <w:pPr>
              <w:pStyle w:val="BodyText"/>
              <w:ind w:left="0"/>
            </w:pPr>
            <w:r w:rsidRPr="00194353">
              <w:t>Michelle Engel</w:t>
            </w:r>
            <w:r>
              <w:t>* (no response)</w:t>
            </w:r>
          </w:p>
          <w:p w14:paraId="611C081A" w14:textId="77777777" w:rsidR="006034AC" w:rsidRDefault="006034AC" w:rsidP="00417F2C">
            <w:pPr>
              <w:pStyle w:val="BodyText"/>
              <w:ind w:left="0"/>
            </w:pPr>
            <w:r w:rsidRPr="00194353">
              <w:t>Alicia Fries</w:t>
            </w:r>
          </w:p>
          <w:p w14:paraId="0B6FC40F" w14:textId="77777777" w:rsidR="006034AC" w:rsidRPr="00194353" w:rsidRDefault="006034AC" w:rsidP="00417F2C">
            <w:pPr>
              <w:pStyle w:val="BodyText"/>
              <w:ind w:left="0"/>
            </w:pPr>
            <w:r w:rsidRPr="00194353">
              <w:t>Michael Gage</w:t>
            </w:r>
          </w:p>
          <w:p w14:paraId="59C13B87" w14:textId="77777777" w:rsidR="006034AC" w:rsidRDefault="006034AC" w:rsidP="00417F2C">
            <w:pPr>
              <w:pStyle w:val="BodyText"/>
              <w:ind w:left="0"/>
            </w:pPr>
            <w:r w:rsidRPr="00194353">
              <w:t>Matt Gotschall</w:t>
            </w:r>
          </w:p>
          <w:p w14:paraId="6515A034" w14:textId="77777777" w:rsidR="006034AC" w:rsidRPr="00EB1FFD" w:rsidRDefault="006034AC" w:rsidP="00417F2C">
            <w:pPr>
              <w:pStyle w:val="BodyText"/>
              <w:ind w:left="0"/>
            </w:pPr>
            <w:r w:rsidRPr="00194353">
              <w:t>Gary Kelly</w:t>
            </w:r>
          </w:p>
        </w:tc>
      </w:tr>
    </w:tbl>
    <w:p w14:paraId="79502D52" w14:textId="6110EFA1" w:rsidR="00961FCB" w:rsidRDefault="00961FCB" w:rsidP="00961FCB">
      <w:pPr>
        <w:pStyle w:val="BodyText"/>
        <w:ind w:left="0"/>
        <w:rPr>
          <w:u w:val="single"/>
        </w:rPr>
      </w:pPr>
    </w:p>
    <w:p w14:paraId="61C5DABD" w14:textId="7BE686FD" w:rsidR="000F1851" w:rsidRDefault="00744FDA" w:rsidP="00961FCB">
      <w:pPr>
        <w:pStyle w:val="BodyText"/>
        <w:ind w:left="0"/>
      </w:pPr>
      <w:r>
        <w:t>*Board member attending remotely from a place not included in Notice of Publication and abstained from all voting to avoid violation of the Open Meetings Act.</w:t>
      </w:r>
    </w:p>
    <w:p w14:paraId="55D59C15" w14:textId="77777777" w:rsidR="00744FDA" w:rsidRDefault="00744FDA" w:rsidP="00961FCB">
      <w:pPr>
        <w:pStyle w:val="BodyText"/>
        <w:ind w:left="0"/>
        <w:rPr>
          <w:u w:val="single"/>
        </w:rPr>
      </w:pPr>
    </w:p>
    <w:p w14:paraId="67D87410" w14:textId="77777777" w:rsidR="000F1851" w:rsidRDefault="000F1851" w:rsidP="00961FCB">
      <w:pPr>
        <w:pStyle w:val="BodyText"/>
        <w:ind w:left="0"/>
        <w:rPr>
          <w:u w:val="single"/>
        </w:rPr>
      </w:pPr>
    </w:p>
    <w:p w14:paraId="471D434A" w14:textId="0D56B365" w:rsidR="006034AC" w:rsidRDefault="006034AC" w:rsidP="006034AC">
      <w:pPr>
        <w:pStyle w:val="BodyText"/>
        <w:spacing w:after="120"/>
        <w:ind w:left="0"/>
        <w:rPr>
          <w:u w:val="single"/>
        </w:rPr>
      </w:pPr>
      <w:r>
        <w:rPr>
          <w:u w:val="single"/>
        </w:rPr>
        <w:t>Youth Program</w:t>
      </w:r>
    </w:p>
    <w:p w14:paraId="48AB4E3E" w14:textId="368F5013" w:rsidR="006034AC" w:rsidRPr="00EB1FFD" w:rsidRDefault="006034AC" w:rsidP="006034AC">
      <w:pPr>
        <w:pStyle w:val="BodyText"/>
        <w:ind w:left="0"/>
      </w:pPr>
      <w:r>
        <w:t>Dan Mauk</w:t>
      </w:r>
      <w:r w:rsidRPr="00FF1366">
        <w:t xml:space="preserve"> motioned to approve the policy</w:t>
      </w:r>
      <w:r w:rsidR="00A92078">
        <w:t xml:space="preserve"> as presented</w:t>
      </w:r>
      <w:r w:rsidRPr="00FF1366">
        <w:t xml:space="preserve">. </w:t>
      </w:r>
      <w:r w:rsidR="000F1851">
        <w:t>Stacey Weaver</w:t>
      </w:r>
      <w:r w:rsidRPr="00FF1366">
        <w:t xml:space="preserve"> seconded the motion. A voice vote was</w:t>
      </w:r>
      <w:r w:rsidRPr="00EB1FFD">
        <w:t xml:space="preserve"> </w:t>
      </w:r>
      <w:proofErr w:type="gramStart"/>
      <w:r w:rsidRPr="00EB1FFD">
        <w:t>called</w:t>
      </w:r>
      <w:proofErr w:type="gramEnd"/>
      <w:r w:rsidRPr="00EB1FFD">
        <w:t xml:space="preserve"> and the motion carried.</w:t>
      </w:r>
    </w:p>
    <w:p w14:paraId="6EE56AA0" w14:textId="77777777" w:rsidR="006034AC" w:rsidRPr="00EB1FFD" w:rsidRDefault="006034AC" w:rsidP="006034AC">
      <w:pPr>
        <w:pStyle w:val="BodyText"/>
        <w:ind w:left="0"/>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6034AC" w:rsidRPr="00EB1FFD" w14:paraId="311AB662" w14:textId="77777777" w:rsidTr="00417F2C">
        <w:trPr>
          <w:trHeight w:val="1579"/>
        </w:trPr>
        <w:tc>
          <w:tcPr>
            <w:tcW w:w="4853" w:type="dxa"/>
          </w:tcPr>
          <w:p w14:paraId="72386E9D" w14:textId="77777777" w:rsidR="006034AC" w:rsidRPr="003B55C8" w:rsidRDefault="006034AC" w:rsidP="00417F2C">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79F86BDA" w14:textId="77777777" w:rsidR="006034AC" w:rsidRDefault="006034AC" w:rsidP="00417F2C">
            <w:pPr>
              <w:pStyle w:val="BodyText"/>
              <w:ind w:left="0"/>
            </w:pPr>
            <w:r>
              <w:t>Elaine Anderson</w:t>
            </w:r>
          </w:p>
          <w:p w14:paraId="4A4E7CE9" w14:textId="77777777" w:rsidR="006034AC" w:rsidRDefault="006034AC" w:rsidP="00417F2C">
            <w:pPr>
              <w:pStyle w:val="BodyText"/>
              <w:ind w:left="0"/>
            </w:pPr>
            <w:r>
              <w:t>Cristal Dimas</w:t>
            </w:r>
          </w:p>
          <w:p w14:paraId="401AD415" w14:textId="77777777" w:rsidR="006034AC" w:rsidRPr="00194353" w:rsidRDefault="006034AC" w:rsidP="00417F2C">
            <w:pPr>
              <w:pStyle w:val="BodyText"/>
              <w:ind w:left="0"/>
            </w:pPr>
            <w:r w:rsidRPr="00194353">
              <w:t>Greta Kickland</w:t>
            </w:r>
          </w:p>
          <w:p w14:paraId="6046F082" w14:textId="77777777" w:rsidR="006034AC" w:rsidRDefault="006034AC" w:rsidP="00417F2C">
            <w:pPr>
              <w:pStyle w:val="BodyText"/>
              <w:ind w:left="0"/>
            </w:pPr>
            <w:r w:rsidRPr="00194353">
              <w:t>Roy Lamb II</w:t>
            </w:r>
          </w:p>
          <w:p w14:paraId="1C85A4FD" w14:textId="77777777" w:rsidR="006034AC" w:rsidRDefault="006034AC" w:rsidP="00417F2C">
            <w:pPr>
              <w:pStyle w:val="BodyText"/>
              <w:ind w:left="0"/>
            </w:pPr>
            <w:r w:rsidRPr="00194353">
              <w:t>Dan Mauk</w:t>
            </w:r>
          </w:p>
          <w:p w14:paraId="4E1737C1" w14:textId="77777777" w:rsidR="006034AC" w:rsidRPr="00194353" w:rsidRDefault="006034AC" w:rsidP="00417F2C">
            <w:pPr>
              <w:pStyle w:val="BodyText"/>
              <w:ind w:left="0"/>
            </w:pPr>
            <w:r w:rsidRPr="00194353">
              <w:t>Denise Pfeifer</w:t>
            </w:r>
          </w:p>
          <w:p w14:paraId="6BC2C9A4" w14:textId="77777777" w:rsidR="006034AC" w:rsidRPr="00194353" w:rsidRDefault="006034AC" w:rsidP="00417F2C">
            <w:pPr>
              <w:pStyle w:val="BodyText"/>
              <w:ind w:left="0"/>
            </w:pPr>
            <w:r w:rsidRPr="00194353">
              <w:t>Kim Schumacher</w:t>
            </w:r>
          </w:p>
          <w:p w14:paraId="2ABE9350" w14:textId="77777777" w:rsidR="006034AC" w:rsidRPr="00194353" w:rsidRDefault="006034AC" w:rsidP="00417F2C">
            <w:pPr>
              <w:pStyle w:val="BodyText"/>
              <w:ind w:left="0"/>
            </w:pPr>
            <w:r w:rsidRPr="00194353">
              <w:t>Karen Stohs</w:t>
            </w:r>
          </w:p>
          <w:p w14:paraId="6C262BEB" w14:textId="77777777" w:rsidR="006034AC" w:rsidRPr="00194353" w:rsidRDefault="006034AC" w:rsidP="00417F2C">
            <w:pPr>
              <w:pStyle w:val="BodyText"/>
              <w:ind w:left="0"/>
            </w:pPr>
            <w:r w:rsidRPr="00194353">
              <w:t>Stacey Weaver</w:t>
            </w:r>
          </w:p>
          <w:p w14:paraId="0F6FB7A2" w14:textId="77777777" w:rsidR="006034AC" w:rsidRDefault="006034AC" w:rsidP="00417F2C">
            <w:pPr>
              <w:pStyle w:val="BodyText"/>
              <w:ind w:left="0"/>
              <w:rPr>
                <w:b/>
              </w:rPr>
            </w:pPr>
          </w:p>
          <w:p w14:paraId="4BE46CA3" w14:textId="77777777" w:rsidR="006034AC" w:rsidRPr="00EB1FFD" w:rsidRDefault="006034AC" w:rsidP="00417F2C">
            <w:pPr>
              <w:pStyle w:val="BodyText"/>
              <w:ind w:left="0"/>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tc>
        <w:tc>
          <w:tcPr>
            <w:tcW w:w="4853" w:type="dxa"/>
          </w:tcPr>
          <w:p w14:paraId="15287831" w14:textId="77777777" w:rsidR="006034AC" w:rsidRPr="00EF252D" w:rsidRDefault="006034AC" w:rsidP="00417F2C">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2</w:t>
            </w:r>
            <w:r w:rsidRPr="003B55C8">
              <w:rPr>
                <w:b/>
              </w:rPr>
              <w:t>):</w:t>
            </w:r>
          </w:p>
          <w:p w14:paraId="4C97B482" w14:textId="77777777" w:rsidR="006034AC" w:rsidRDefault="006034AC" w:rsidP="00417F2C">
            <w:pPr>
              <w:pStyle w:val="BodyText"/>
              <w:ind w:left="0"/>
            </w:pPr>
            <w:r w:rsidRPr="00194353">
              <w:t>Lisa Wilson</w:t>
            </w:r>
            <w:r>
              <w:t>*</w:t>
            </w:r>
          </w:p>
          <w:p w14:paraId="72F4CEB8" w14:textId="77777777" w:rsidR="006034AC" w:rsidRDefault="006034AC" w:rsidP="00417F2C">
            <w:pPr>
              <w:pStyle w:val="BodyText"/>
              <w:ind w:left="0"/>
            </w:pPr>
            <w:r>
              <w:t>Amy Gerloff*</w:t>
            </w:r>
          </w:p>
          <w:p w14:paraId="34AB4D79" w14:textId="77777777" w:rsidR="006034AC" w:rsidRDefault="006034AC" w:rsidP="00417F2C">
            <w:pPr>
              <w:pStyle w:val="BodyText"/>
              <w:ind w:left="0"/>
            </w:pPr>
          </w:p>
          <w:p w14:paraId="2AC7F2B3" w14:textId="77777777" w:rsidR="006034AC" w:rsidRDefault="006034AC" w:rsidP="00417F2C">
            <w:pPr>
              <w:pStyle w:val="BodyText"/>
              <w:ind w:left="0"/>
            </w:pPr>
          </w:p>
          <w:p w14:paraId="53B68B67" w14:textId="77777777" w:rsidR="006034AC" w:rsidRPr="003B55C8" w:rsidRDefault="006034AC" w:rsidP="00417F2C">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6</w:t>
            </w:r>
            <w:r w:rsidRPr="003B55C8">
              <w:rPr>
                <w:b/>
              </w:rPr>
              <w:t>):</w:t>
            </w:r>
          </w:p>
          <w:p w14:paraId="1D0EC81C" w14:textId="77777777" w:rsidR="006034AC" w:rsidRDefault="006034AC" w:rsidP="00417F2C">
            <w:pPr>
              <w:pStyle w:val="BodyText"/>
              <w:ind w:left="0"/>
            </w:pPr>
            <w:r w:rsidRPr="00194353">
              <w:t>Emily Duncan</w:t>
            </w:r>
          </w:p>
          <w:p w14:paraId="5B1F9DE8" w14:textId="77777777" w:rsidR="006034AC" w:rsidRDefault="006034AC" w:rsidP="00417F2C">
            <w:pPr>
              <w:pStyle w:val="BodyText"/>
              <w:ind w:left="0"/>
            </w:pPr>
            <w:r w:rsidRPr="00194353">
              <w:t>Michelle Engel</w:t>
            </w:r>
            <w:r>
              <w:t>* (no response)</w:t>
            </w:r>
          </w:p>
          <w:p w14:paraId="66F9AEE9" w14:textId="77777777" w:rsidR="006034AC" w:rsidRDefault="006034AC" w:rsidP="00417F2C">
            <w:pPr>
              <w:pStyle w:val="BodyText"/>
              <w:ind w:left="0"/>
            </w:pPr>
            <w:r w:rsidRPr="00194353">
              <w:t>Alicia Fries</w:t>
            </w:r>
          </w:p>
          <w:p w14:paraId="13B8147D" w14:textId="77777777" w:rsidR="006034AC" w:rsidRPr="00194353" w:rsidRDefault="006034AC" w:rsidP="00417F2C">
            <w:pPr>
              <w:pStyle w:val="BodyText"/>
              <w:ind w:left="0"/>
            </w:pPr>
            <w:r w:rsidRPr="00194353">
              <w:t>Michael Gage</w:t>
            </w:r>
          </w:p>
          <w:p w14:paraId="17F6ABD8" w14:textId="77777777" w:rsidR="006034AC" w:rsidRDefault="006034AC" w:rsidP="00417F2C">
            <w:pPr>
              <w:pStyle w:val="BodyText"/>
              <w:ind w:left="0"/>
            </w:pPr>
            <w:r w:rsidRPr="00194353">
              <w:t>Matt Gotschall</w:t>
            </w:r>
          </w:p>
          <w:p w14:paraId="6D2B4C4A" w14:textId="77777777" w:rsidR="006034AC" w:rsidRPr="00EB1FFD" w:rsidRDefault="006034AC" w:rsidP="00417F2C">
            <w:pPr>
              <w:pStyle w:val="BodyText"/>
              <w:ind w:left="0"/>
            </w:pPr>
            <w:r w:rsidRPr="00194353">
              <w:t>Gary Kelly</w:t>
            </w:r>
          </w:p>
        </w:tc>
      </w:tr>
    </w:tbl>
    <w:p w14:paraId="39ECA907" w14:textId="7E656A09" w:rsidR="006034AC" w:rsidRDefault="006034AC" w:rsidP="00961FCB">
      <w:pPr>
        <w:pStyle w:val="BodyText"/>
        <w:ind w:left="0"/>
        <w:rPr>
          <w:u w:val="single"/>
        </w:rPr>
      </w:pPr>
    </w:p>
    <w:p w14:paraId="5F645353" w14:textId="7ED1BB59" w:rsidR="000F1851" w:rsidRDefault="00744FDA" w:rsidP="00961FCB">
      <w:pPr>
        <w:pStyle w:val="BodyText"/>
        <w:ind w:left="0"/>
        <w:rPr>
          <w:u w:val="single"/>
        </w:rPr>
      </w:pPr>
      <w:r>
        <w:t>*Board member attending remotely from a place not included in Notice of Publication and abstained from all voting to avoid violation of the Open Meetings Act.</w:t>
      </w:r>
    </w:p>
    <w:p w14:paraId="1B1EB119" w14:textId="4D5B7FAC" w:rsidR="000F1851" w:rsidRDefault="000F1851" w:rsidP="00961FCB">
      <w:pPr>
        <w:pStyle w:val="BodyText"/>
        <w:ind w:left="0"/>
        <w:rPr>
          <w:u w:val="single"/>
        </w:rPr>
      </w:pPr>
    </w:p>
    <w:p w14:paraId="4A3DC1AD" w14:textId="77777777" w:rsidR="00744FDA" w:rsidRDefault="00744FDA" w:rsidP="00961FCB">
      <w:pPr>
        <w:pStyle w:val="BodyText"/>
        <w:ind w:left="0"/>
        <w:rPr>
          <w:u w:val="single"/>
        </w:rPr>
      </w:pPr>
    </w:p>
    <w:p w14:paraId="5B7A55E2" w14:textId="0AC306E4" w:rsidR="000F1851" w:rsidRDefault="00A92078" w:rsidP="000F1851">
      <w:pPr>
        <w:pStyle w:val="BodyText"/>
        <w:spacing w:after="120"/>
        <w:ind w:left="0"/>
        <w:rPr>
          <w:u w:val="single"/>
        </w:rPr>
      </w:pPr>
      <w:r>
        <w:rPr>
          <w:u w:val="single"/>
        </w:rPr>
        <w:t>Basic Skills Deficiency</w:t>
      </w:r>
    </w:p>
    <w:p w14:paraId="7F3D962A" w14:textId="2C094E2D" w:rsidR="000F1851" w:rsidRPr="00EB1FFD" w:rsidRDefault="00A92078" w:rsidP="000F1851">
      <w:pPr>
        <w:pStyle w:val="BodyText"/>
        <w:ind w:left="0"/>
      </w:pPr>
      <w:r>
        <w:t>Greta Kickland</w:t>
      </w:r>
      <w:r w:rsidR="000F1851" w:rsidRPr="00FF1366">
        <w:t xml:space="preserve"> motioned to approve the policy</w:t>
      </w:r>
      <w:r>
        <w:t xml:space="preserve"> as presented</w:t>
      </w:r>
      <w:r w:rsidR="000F1851" w:rsidRPr="00FF1366">
        <w:t xml:space="preserve">. </w:t>
      </w:r>
      <w:r>
        <w:t>Dan Mauk</w:t>
      </w:r>
      <w:r w:rsidR="000F1851" w:rsidRPr="00FF1366">
        <w:t xml:space="preserve"> seconded the motion. A voice vote was</w:t>
      </w:r>
      <w:r w:rsidR="000F1851" w:rsidRPr="00EB1FFD">
        <w:t xml:space="preserve"> </w:t>
      </w:r>
      <w:proofErr w:type="gramStart"/>
      <w:r w:rsidR="000F1851" w:rsidRPr="00EB1FFD">
        <w:t>called</w:t>
      </w:r>
      <w:proofErr w:type="gramEnd"/>
      <w:r w:rsidR="000F1851" w:rsidRPr="00EB1FFD">
        <w:t xml:space="preserve"> and the motion carried.</w:t>
      </w:r>
    </w:p>
    <w:p w14:paraId="78B6CC01" w14:textId="77777777" w:rsidR="000F1851" w:rsidRPr="00EB1FFD" w:rsidRDefault="000F1851" w:rsidP="000F1851">
      <w:pPr>
        <w:pStyle w:val="BodyText"/>
        <w:ind w:left="0"/>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0F1851" w:rsidRPr="00EB1FFD" w14:paraId="5054AA2C" w14:textId="77777777" w:rsidTr="00417F2C">
        <w:trPr>
          <w:trHeight w:val="1579"/>
        </w:trPr>
        <w:tc>
          <w:tcPr>
            <w:tcW w:w="4853" w:type="dxa"/>
          </w:tcPr>
          <w:p w14:paraId="17BD4138" w14:textId="77777777" w:rsidR="000F1851" w:rsidRPr="003B55C8" w:rsidRDefault="000F1851" w:rsidP="00417F2C">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527BC8C0" w14:textId="77777777" w:rsidR="000F1851" w:rsidRDefault="000F1851" w:rsidP="00417F2C">
            <w:pPr>
              <w:pStyle w:val="BodyText"/>
              <w:ind w:left="0"/>
            </w:pPr>
            <w:r>
              <w:t>Elaine Anderson</w:t>
            </w:r>
          </w:p>
          <w:p w14:paraId="71D14B8F" w14:textId="77777777" w:rsidR="000F1851" w:rsidRDefault="000F1851" w:rsidP="00417F2C">
            <w:pPr>
              <w:pStyle w:val="BodyText"/>
              <w:ind w:left="0"/>
            </w:pPr>
            <w:r>
              <w:t>Cristal Dimas</w:t>
            </w:r>
          </w:p>
          <w:p w14:paraId="054C96AD" w14:textId="77777777" w:rsidR="000F1851" w:rsidRPr="00194353" w:rsidRDefault="000F1851" w:rsidP="00417F2C">
            <w:pPr>
              <w:pStyle w:val="BodyText"/>
              <w:ind w:left="0"/>
            </w:pPr>
            <w:r w:rsidRPr="00194353">
              <w:t>Greta Kickland</w:t>
            </w:r>
          </w:p>
          <w:p w14:paraId="663D29B6" w14:textId="77777777" w:rsidR="000F1851" w:rsidRDefault="000F1851" w:rsidP="00417F2C">
            <w:pPr>
              <w:pStyle w:val="BodyText"/>
              <w:ind w:left="0"/>
            </w:pPr>
            <w:r w:rsidRPr="00194353">
              <w:t>Roy Lamb II</w:t>
            </w:r>
          </w:p>
          <w:p w14:paraId="5376142A" w14:textId="77777777" w:rsidR="000F1851" w:rsidRDefault="000F1851" w:rsidP="00417F2C">
            <w:pPr>
              <w:pStyle w:val="BodyText"/>
              <w:ind w:left="0"/>
            </w:pPr>
            <w:r w:rsidRPr="00194353">
              <w:t>Dan Mauk</w:t>
            </w:r>
          </w:p>
          <w:p w14:paraId="73F0826B" w14:textId="77777777" w:rsidR="000F1851" w:rsidRPr="00194353" w:rsidRDefault="000F1851" w:rsidP="00417F2C">
            <w:pPr>
              <w:pStyle w:val="BodyText"/>
              <w:ind w:left="0"/>
            </w:pPr>
            <w:r w:rsidRPr="00194353">
              <w:t>Denise Pfeifer</w:t>
            </w:r>
          </w:p>
          <w:p w14:paraId="6CC84A0A" w14:textId="77777777" w:rsidR="000F1851" w:rsidRPr="00194353" w:rsidRDefault="000F1851" w:rsidP="00417F2C">
            <w:pPr>
              <w:pStyle w:val="BodyText"/>
              <w:ind w:left="0"/>
            </w:pPr>
            <w:r w:rsidRPr="00194353">
              <w:t>Kim Schumacher</w:t>
            </w:r>
          </w:p>
          <w:p w14:paraId="5ACD558C" w14:textId="77777777" w:rsidR="000F1851" w:rsidRPr="00194353" w:rsidRDefault="000F1851" w:rsidP="00417F2C">
            <w:pPr>
              <w:pStyle w:val="BodyText"/>
              <w:ind w:left="0"/>
            </w:pPr>
            <w:r w:rsidRPr="00194353">
              <w:t>Karen Stohs</w:t>
            </w:r>
          </w:p>
          <w:p w14:paraId="1257B5B4" w14:textId="77777777" w:rsidR="000F1851" w:rsidRPr="00194353" w:rsidRDefault="000F1851" w:rsidP="00417F2C">
            <w:pPr>
              <w:pStyle w:val="BodyText"/>
              <w:ind w:left="0"/>
            </w:pPr>
            <w:r w:rsidRPr="00194353">
              <w:t>Stacey Weaver</w:t>
            </w:r>
          </w:p>
          <w:p w14:paraId="49E265B3" w14:textId="77777777" w:rsidR="000F1851" w:rsidRDefault="000F1851" w:rsidP="00417F2C">
            <w:pPr>
              <w:pStyle w:val="BodyText"/>
              <w:ind w:left="0"/>
              <w:rPr>
                <w:b/>
              </w:rPr>
            </w:pPr>
          </w:p>
          <w:p w14:paraId="0D645D6C" w14:textId="77777777" w:rsidR="000F1851" w:rsidRPr="00EB1FFD" w:rsidRDefault="000F1851" w:rsidP="00417F2C">
            <w:pPr>
              <w:pStyle w:val="BodyText"/>
              <w:ind w:left="0"/>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tc>
        <w:tc>
          <w:tcPr>
            <w:tcW w:w="4853" w:type="dxa"/>
          </w:tcPr>
          <w:p w14:paraId="5E60A018" w14:textId="77777777" w:rsidR="000F1851" w:rsidRPr="00EF252D" w:rsidRDefault="000F1851" w:rsidP="00417F2C">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2</w:t>
            </w:r>
            <w:r w:rsidRPr="003B55C8">
              <w:rPr>
                <w:b/>
              </w:rPr>
              <w:t>):</w:t>
            </w:r>
          </w:p>
          <w:p w14:paraId="3BEAAAD6" w14:textId="77777777" w:rsidR="000F1851" w:rsidRDefault="000F1851" w:rsidP="00417F2C">
            <w:pPr>
              <w:pStyle w:val="BodyText"/>
              <w:ind w:left="0"/>
            </w:pPr>
            <w:r w:rsidRPr="00194353">
              <w:t>Lisa Wilson</w:t>
            </w:r>
            <w:r>
              <w:t>*</w:t>
            </w:r>
          </w:p>
          <w:p w14:paraId="34A89FB8" w14:textId="77777777" w:rsidR="000F1851" w:rsidRDefault="000F1851" w:rsidP="00417F2C">
            <w:pPr>
              <w:pStyle w:val="BodyText"/>
              <w:ind w:left="0"/>
            </w:pPr>
            <w:r>
              <w:t>Amy Gerloff*</w:t>
            </w:r>
          </w:p>
          <w:p w14:paraId="440436BA" w14:textId="77777777" w:rsidR="000F1851" w:rsidRDefault="000F1851" w:rsidP="00417F2C">
            <w:pPr>
              <w:pStyle w:val="BodyText"/>
              <w:ind w:left="0"/>
            </w:pPr>
          </w:p>
          <w:p w14:paraId="70B45216" w14:textId="77777777" w:rsidR="000F1851" w:rsidRDefault="000F1851" w:rsidP="00417F2C">
            <w:pPr>
              <w:pStyle w:val="BodyText"/>
              <w:ind w:left="0"/>
            </w:pPr>
          </w:p>
          <w:p w14:paraId="50BE11FF" w14:textId="77777777" w:rsidR="000F1851" w:rsidRPr="003B55C8" w:rsidRDefault="000F1851" w:rsidP="00417F2C">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6</w:t>
            </w:r>
            <w:r w:rsidRPr="003B55C8">
              <w:rPr>
                <w:b/>
              </w:rPr>
              <w:t>):</w:t>
            </w:r>
          </w:p>
          <w:p w14:paraId="26C55528" w14:textId="77777777" w:rsidR="000F1851" w:rsidRDefault="000F1851" w:rsidP="00417F2C">
            <w:pPr>
              <w:pStyle w:val="BodyText"/>
              <w:ind w:left="0"/>
            </w:pPr>
            <w:r w:rsidRPr="00194353">
              <w:t>Emily Duncan</w:t>
            </w:r>
          </w:p>
          <w:p w14:paraId="7B609A1F" w14:textId="77777777" w:rsidR="000F1851" w:rsidRDefault="000F1851" w:rsidP="00417F2C">
            <w:pPr>
              <w:pStyle w:val="BodyText"/>
              <w:ind w:left="0"/>
            </w:pPr>
            <w:r w:rsidRPr="00194353">
              <w:t>Michelle Engel</w:t>
            </w:r>
            <w:r>
              <w:t>* (no response)</w:t>
            </w:r>
          </w:p>
          <w:p w14:paraId="4405991D" w14:textId="77777777" w:rsidR="000F1851" w:rsidRDefault="000F1851" w:rsidP="00417F2C">
            <w:pPr>
              <w:pStyle w:val="BodyText"/>
              <w:ind w:left="0"/>
            </w:pPr>
            <w:r w:rsidRPr="00194353">
              <w:t>Alicia Fries</w:t>
            </w:r>
          </w:p>
          <w:p w14:paraId="25CFBF22" w14:textId="77777777" w:rsidR="000F1851" w:rsidRPr="00194353" w:rsidRDefault="000F1851" w:rsidP="00417F2C">
            <w:pPr>
              <w:pStyle w:val="BodyText"/>
              <w:ind w:left="0"/>
            </w:pPr>
            <w:r w:rsidRPr="00194353">
              <w:t>Michael Gage</w:t>
            </w:r>
          </w:p>
          <w:p w14:paraId="2DE44DC6" w14:textId="77777777" w:rsidR="000F1851" w:rsidRDefault="000F1851" w:rsidP="00417F2C">
            <w:pPr>
              <w:pStyle w:val="BodyText"/>
              <w:ind w:left="0"/>
            </w:pPr>
            <w:r w:rsidRPr="00194353">
              <w:t>Matt Gotschall</w:t>
            </w:r>
          </w:p>
          <w:p w14:paraId="2A887747" w14:textId="77777777" w:rsidR="000F1851" w:rsidRPr="00EB1FFD" w:rsidRDefault="000F1851" w:rsidP="00417F2C">
            <w:pPr>
              <w:pStyle w:val="BodyText"/>
              <w:ind w:left="0"/>
            </w:pPr>
            <w:r w:rsidRPr="00194353">
              <w:t>Gary Kelly</w:t>
            </w:r>
          </w:p>
        </w:tc>
      </w:tr>
    </w:tbl>
    <w:p w14:paraId="0B63FBB1" w14:textId="76D121E7" w:rsidR="00961FCB" w:rsidRDefault="00961FCB" w:rsidP="00961FCB">
      <w:pPr>
        <w:pStyle w:val="BodyText"/>
        <w:ind w:left="0"/>
        <w:rPr>
          <w:color w:val="B9C033"/>
        </w:rPr>
      </w:pPr>
    </w:p>
    <w:p w14:paraId="500E8B03" w14:textId="6064A857" w:rsidR="00A92078" w:rsidRDefault="00744FDA" w:rsidP="00961FCB">
      <w:pPr>
        <w:pStyle w:val="BodyText"/>
        <w:ind w:left="0"/>
      </w:pPr>
      <w:r>
        <w:t>*Board member attending remotely from a place not included in Notice of Publication and abstained from all voting to avoid violation of the Open Meetings Act.</w:t>
      </w:r>
    </w:p>
    <w:p w14:paraId="109AFCE8" w14:textId="24E507F4" w:rsidR="00744FDA" w:rsidRDefault="00744FDA" w:rsidP="00961FCB">
      <w:pPr>
        <w:pStyle w:val="BodyText"/>
        <w:ind w:left="0"/>
      </w:pPr>
    </w:p>
    <w:p w14:paraId="016EF3E9" w14:textId="77777777" w:rsidR="00744FDA" w:rsidRDefault="00744FDA" w:rsidP="00961FCB">
      <w:pPr>
        <w:pStyle w:val="BodyText"/>
        <w:ind w:left="0"/>
        <w:rPr>
          <w:color w:val="B9C033"/>
        </w:rPr>
      </w:pPr>
    </w:p>
    <w:p w14:paraId="48115596" w14:textId="5CC0C455" w:rsidR="00A92078" w:rsidRDefault="00A92078" w:rsidP="00A92078">
      <w:pPr>
        <w:pStyle w:val="BodyText"/>
        <w:spacing w:after="120"/>
        <w:ind w:left="0"/>
        <w:rPr>
          <w:u w:val="single"/>
        </w:rPr>
      </w:pPr>
      <w:r>
        <w:rPr>
          <w:u w:val="single"/>
        </w:rPr>
        <w:t>Record Retention</w:t>
      </w:r>
    </w:p>
    <w:p w14:paraId="5C0D4930" w14:textId="5894C50A" w:rsidR="00A92078" w:rsidRPr="00EB1FFD" w:rsidRDefault="00AD7451" w:rsidP="00A92078">
      <w:pPr>
        <w:pStyle w:val="BodyText"/>
        <w:ind w:left="0"/>
      </w:pPr>
      <w:r>
        <w:t>Denise Pfeifer</w:t>
      </w:r>
      <w:r w:rsidR="00A92078" w:rsidRPr="00FF1366">
        <w:t xml:space="preserve"> motioned to approve the </w:t>
      </w:r>
      <w:r>
        <w:t>record retention section update in all remaining policies</w:t>
      </w:r>
      <w:r w:rsidR="00A92078" w:rsidRPr="00FF1366">
        <w:t xml:space="preserve">. </w:t>
      </w:r>
      <w:r w:rsidR="00A92078">
        <w:t>Dan Mauk</w:t>
      </w:r>
      <w:r w:rsidR="00A92078" w:rsidRPr="00FF1366">
        <w:t xml:space="preserve"> seconded the motion. A voice vote was</w:t>
      </w:r>
      <w:r w:rsidR="00A92078" w:rsidRPr="00EB1FFD">
        <w:t xml:space="preserve"> </w:t>
      </w:r>
      <w:proofErr w:type="gramStart"/>
      <w:r w:rsidR="00A92078" w:rsidRPr="00EB1FFD">
        <w:t>called</w:t>
      </w:r>
      <w:proofErr w:type="gramEnd"/>
      <w:r w:rsidR="00A92078" w:rsidRPr="00EB1FFD">
        <w:t xml:space="preserve"> and the motion carried.</w:t>
      </w:r>
    </w:p>
    <w:p w14:paraId="04BD8D49" w14:textId="77777777" w:rsidR="00A92078" w:rsidRPr="00EB1FFD" w:rsidRDefault="00A92078" w:rsidP="00A92078">
      <w:pPr>
        <w:pStyle w:val="BodyText"/>
        <w:ind w:left="0"/>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A92078" w:rsidRPr="00EB1FFD" w14:paraId="04521C96" w14:textId="77777777" w:rsidTr="00417F2C">
        <w:trPr>
          <w:trHeight w:val="1579"/>
        </w:trPr>
        <w:tc>
          <w:tcPr>
            <w:tcW w:w="4853" w:type="dxa"/>
          </w:tcPr>
          <w:p w14:paraId="76E1CAA3" w14:textId="77777777" w:rsidR="00A92078" w:rsidRPr="003B55C8" w:rsidRDefault="00A92078" w:rsidP="00417F2C">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4F27B3FE" w14:textId="77777777" w:rsidR="00A92078" w:rsidRDefault="00A92078" w:rsidP="00417F2C">
            <w:pPr>
              <w:pStyle w:val="BodyText"/>
              <w:ind w:left="0"/>
            </w:pPr>
            <w:r>
              <w:t>Elaine Anderson</w:t>
            </w:r>
          </w:p>
          <w:p w14:paraId="4130FCF4" w14:textId="77777777" w:rsidR="00A92078" w:rsidRDefault="00A92078" w:rsidP="00417F2C">
            <w:pPr>
              <w:pStyle w:val="BodyText"/>
              <w:ind w:left="0"/>
            </w:pPr>
            <w:r>
              <w:t>Cristal Dimas</w:t>
            </w:r>
          </w:p>
          <w:p w14:paraId="0F64E2C7" w14:textId="77777777" w:rsidR="00A92078" w:rsidRPr="00194353" w:rsidRDefault="00A92078" w:rsidP="00417F2C">
            <w:pPr>
              <w:pStyle w:val="BodyText"/>
              <w:ind w:left="0"/>
            </w:pPr>
            <w:r w:rsidRPr="00194353">
              <w:t>Greta Kickland</w:t>
            </w:r>
          </w:p>
          <w:p w14:paraId="2C5CA05F" w14:textId="77777777" w:rsidR="00A92078" w:rsidRDefault="00A92078" w:rsidP="00417F2C">
            <w:pPr>
              <w:pStyle w:val="BodyText"/>
              <w:ind w:left="0"/>
            </w:pPr>
            <w:r w:rsidRPr="00194353">
              <w:t>Roy Lamb II</w:t>
            </w:r>
          </w:p>
          <w:p w14:paraId="78811933" w14:textId="77777777" w:rsidR="00A92078" w:rsidRDefault="00A92078" w:rsidP="00417F2C">
            <w:pPr>
              <w:pStyle w:val="BodyText"/>
              <w:ind w:left="0"/>
            </w:pPr>
            <w:r w:rsidRPr="00194353">
              <w:t>Dan Mauk</w:t>
            </w:r>
          </w:p>
          <w:p w14:paraId="0BB0BEAE" w14:textId="77777777" w:rsidR="00A92078" w:rsidRPr="00194353" w:rsidRDefault="00A92078" w:rsidP="00417F2C">
            <w:pPr>
              <w:pStyle w:val="BodyText"/>
              <w:ind w:left="0"/>
            </w:pPr>
            <w:r w:rsidRPr="00194353">
              <w:t>Denise Pfeifer</w:t>
            </w:r>
          </w:p>
          <w:p w14:paraId="168FC426" w14:textId="77777777" w:rsidR="00A92078" w:rsidRPr="00194353" w:rsidRDefault="00A92078" w:rsidP="00417F2C">
            <w:pPr>
              <w:pStyle w:val="BodyText"/>
              <w:ind w:left="0"/>
            </w:pPr>
            <w:r w:rsidRPr="00194353">
              <w:t>Kim Schumacher</w:t>
            </w:r>
          </w:p>
          <w:p w14:paraId="24649C5B" w14:textId="77777777" w:rsidR="00A92078" w:rsidRPr="00194353" w:rsidRDefault="00A92078" w:rsidP="00417F2C">
            <w:pPr>
              <w:pStyle w:val="BodyText"/>
              <w:ind w:left="0"/>
            </w:pPr>
            <w:r w:rsidRPr="00194353">
              <w:t>Karen Stohs</w:t>
            </w:r>
          </w:p>
          <w:p w14:paraId="42CF0B87" w14:textId="77777777" w:rsidR="00A92078" w:rsidRPr="00194353" w:rsidRDefault="00A92078" w:rsidP="00417F2C">
            <w:pPr>
              <w:pStyle w:val="BodyText"/>
              <w:ind w:left="0"/>
            </w:pPr>
            <w:r w:rsidRPr="00194353">
              <w:t>Stacey Weaver</w:t>
            </w:r>
          </w:p>
          <w:p w14:paraId="1BFA03ED" w14:textId="77777777" w:rsidR="00A92078" w:rsidRDefault="00A92078" w:rsidP="00417F2C">
            <w:pPr>
              <w:pStyle w:val="BodyText"/>
              <w:ind w:left="0"/>
              <w:rPr>
                <w:b/>
              </w:rPr>
            </w:pPr>
          </w:p>
          <w:p w14:paraId="61755251" w14:textId="77777777" w:rsidR="00A92078" w:rsidRPr="00EB1FFD" w:rsidRDefault="00A92078" w:rsidP="00417F2C">
            <w:pPr>
              <w:pStyle w:val="BodyText"/>
              <w:ind w:left="0"/>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tc>
        <w:tc>
          <w:tcPr>
            <w:tcW w:w="4853" w:type="dxa"/>
          </w:tcPr>
          <w:p w14:paraId="6CE3E89B" w14:textId="77777777" w:rsidR="00A92078" w:rsidRPr="00EF252D" w:rsidRDefault="00A92078" w:rsidP="00417F2C">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2</w:t>
            </w:r>
            <w:r w:rsidRPr="003B55C8">
              <w:rPr>
                <w:b/>
              </w:rPr>
              <w:t>):</w:t>
            </w:r>
          </w:p>
          <w:p w14:paraId="7E5F73D2" w14:textId="77777777" w:rsidR="00A92078" w:rsidRDefault="00A92078" w:rsidP="00417F2C">
            <w:pPr>
              <w:pStyle w:val="BodyText"/>
              <w:ind w:left="0"/>
            </w:pPr>
            <w:r w:rsidRPr="00194353">
              <w:t>Lisa Wilson</w:t>
            </w:r>
            <w:r>
              <w:t>*</w:t>
            </w:r>
          </w:p>
          <w:p w14:paraId="2EEB46B0" w14:textId="77777777" w:rsidR="00A92078" w:rsidRDefault="00A92078" w:rsidP="00417F2C">
            <w:pPr>
              <w:pStyle w:val="BodyText"/>
              <w:ind w:left="0"/>
            </w:pPr>
            <w:r>
              <w:t>Amy Gerloff*</w:t>
            </w:r>
          </w:p>
          <w:p w14:paraId="13038A1C" w14:textId="77777777" w:rsidR="00A92078" w:rsidRDefault="00A92078" w:rsidP="00417F2C">
            <w:pPr>
              <w:pStyle w:val="BodyText"/>
              <w:ind w:left="0"/>
            </w:pPr>
          </w:p>
          <w:p w14:paraId="09D6022E" w14:textId="77777777" w:rsidR="00A92078" w:rsidRDefault="00A92078" w:rsidP="00417F2C">
            <w:pPr>
              <w:pStyle w:val="BodyText"/>
              <w:ind w:left="0"/>
            </w:pPr>
          </w:p>
          <w:p w14:paraId="721E666A" w14:textId="77777777" w:rsidR="00A92078" w:rsidRPr="003B55C8" w:rsidRDefault="00A92078" w:rsidP="00417F2C">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6</w:t>
            </w:r>
            <w:r w:rsidRPr="003B55C8">
              <w:rPr>
                <w:b/>
              </w:rPr>
              <w:t>):</w:t>
            </w:r>
          </w:p>
          <w:p w14:paraId="134BEA32" w14:textId="77777777" w:rsidR="00A92078" w:rsidRDefault="00A92078" w:rsidP="00417F2C">
            <w:pPr>
              <w:pStyle w:val="BodyText"/>
              <w:ind w:left="0"/>
            </w:pPr>
            <w:r w:rsidRPr="00194353">
              <w:t>Emily Duncan</w:t>
            </w:r>
          </w:p>
          <w:p w14:paraId="6264330A" w14:textId="77777777" w:rsidR="00A92078" w:rsidRDefault="00A92078" w:rsidP="00417F2C">
            <w:pPr>
              <w:pStyle w:val="BodyText"/>
              <w:ind w:left="0"/>
            </w:pPr>
            <w:r w:rsidRPr="00194353">
              <w:t>Michelle Engel</w:t>
            </w:r>
            <w:r>
              <w:t>* (no response)</w:t>
            </w:r>
          </w:p>
          <w:p w14:paraId="3906ED49" w14:textId="77777777" w:rsidR="00A92078" w:rsidRDefault="00A92078" w:rsidP="00417F2C">
            <w:pPr>
              <w:pStyle w:val="BodyText"/>
              <w:ind w:left="0"/>
            </w:pPr>
            <w:r w:rsidRPr="00194353">
              <w:t>Alicia Fries</w:t>
            </w:r>
          </w:p>
          <w:p w14:paraId="59C9DD83" w14:textId="77777777" w:rsidR="00A92078" w:rsidRPr="00194353" w:rsidRDefault="00A92078" w:rsidP="00417F2C">
            <w:pPr>
              <w:pStyle w:val="BodyText"/>
              <w:ind w:left="0"/>
            </w:pPr>
            <w:r w:rsidRPr="00194353">
              <w:t>Michael Gage</w:t>
            </w:r>
          </w:p>
          <w:p w14:paraId="3043DC2F" w14:textId="77777777" w:rsidR="00A92078" w:rsidRDefault="00A92078" w:rsidP="00417F2C">
            <w:pPr>
              <w:pStyle w:val="BodyText"/>
              <w:ind w:left="0"/>
            </w:pPr>
            <w:r w:rsidRPr="00194353">
              <w:t>Matt Gotschall</w:t>
            </w:r>
          </w:p>
          <w:p w14:paraId="3662B8A3" w14:textId="77777777" w:rsidR="00A92078" w:rsidRPr="00EB1FFD" w:rsidRDefault="00A92078" w:rsidP="00417F2C">
            <w:pPr>
              <w:pStyle w:val="BodyText"/>
              <w:ind w:left="0"/>
            </w:pPr>
            <w:r w:rsidRPr="00194353">
              <w:t>Gary Kelly</w:t>
            </w:r>
          </w:p>
        </w:tc>
      </w:tr>
    </w:tbl>
    <w:p w14:paraId="484632A2" w14:textId="77777777" w:rsidR="00A92078" w:rsidRDefault="00A92078" w:rsidP="00961FCB">
      <w:pPr>
        <w:pStyle w:val="BodyText"/>
        <w:ind w:left="0"/>
        <w:rPr>
          <w:color w:val="B9C033"/>
        </w:rPr>
      </w:pPr>
    </w:p>
    <w:p w14:paraId="33D04CB9" w14:textId="5C16C68D" w:rsidR="00A92078" w:rsidRDefault="00744FDA" w:rsidP="00961FCB">
      <w:pPr>
        <w:pStyle w:val="BodyText"/>
        <w:ind w:left="0"/>
      </w:pPr>
      <w:r>
        <w:t>*Board member attending remotely from a place not included in Notice of Publication and abstained from all voting to avoid violation of the Open Meetings Act.</w:t>
      </w:r>
    </w:p>
    <w:p w14:paraId="70CBFCFD" w14:textId="5CB57A15" w:rsidR="00744FDA" w:rsidRDefault="00744FDA" w:rsidP="00961FCB">
      <w:pPr>
        <w:pStyle w:val="BodyText"/>
        <w:ind w:left="0"/>
      </w:pPr>
    </w:p>
    <w:p w14:paraId="3919615A" w14:textId="77777777" w:rsidR="00744FDA" w:rsidRDefault="00744FDA" w:rsidP="00961FCB">
      <w:pPr>
        <w:pStyle w:val="BodyText"/>
        <w:ind w:left="0"/>
        <w:rPr>
          <w:color w:val="B9C033"/>
        </w:rPr>
      </w:pPr>
    </w:p>
    <w:p w14:paraId="79E374E5" w14:textId="4434F68B" w:rsidR="0092546C" w:rsidRDefault="0092546C" w:rsidP="0092546C">
      <w:pPr>
        <w:pStyle w:val="BodyText"/>
        <w:ind w:left="0"/>
        <w:jc w:val="center"/>
        <w:rPr>
          <w:color w:val="B9C033"/>
        </w:rPr>
      </w:pPr>
      <w:r>
        <w:rPr>
          <w:color w:val="B9C033"/>
        </w:rPr>
        <w:t>STRATEGIC PLANNING COMMITTEE</w:t>
      </w:r>
    </w:p>
    <w:p w14:paraId="3B8CC558" w14:textId="77777777" w:rsidR="0092546C" w:rsidRPr="00CC0105" w:rsidRDefault="0092546C" w:rsidP="00782408">
      <w:pPr>
        <w:pStyle w:val="BodyText"/>
        <w:ind w:left="0"/>
        <w:rPr>
          <w:color w:val="B9C033"/>
          <w:sz w:val="16"/>
          <w:szCs w:val="16"/>
        </w:rPr>
      </w:pPr>
    </w:p>
    <w:p w14:paraId="250EA132" w14:textId="33494041" w:rsidR="0092546C" w:rsidRDefault="0092546C" w:rsidP="0092546C">
      <w:pPr>
        <w:pStyle w:val="BodyText"/>
        <w:ind w:left="0"/>
      </w:pPr>
      <w:r>
        <w:rPr>
          <w:color w:val="B9C033"/>
        </w:rPr>
        <w:t>AGENDA ITEM #6</w:t>
      </w:r>
      <w:r w:rsidR="00131B01">
        <w:rPr>
          <w:color w:val="B9C033"/>
        </w:rPr>
        <w:t>Q</w:t>
      </w:r>
      <w:r>
        <w:rPr>
          <w:color w:val="B9C033"/>
        </w:rPr>
        <w:t xml:space="preserve"> Finance Report </w:t>
      </w:r>
    </w:p>
    <w:p w14:paraId="6CE4033C" w14:textId="5B5F87D6" w:rsidR="006C41F0" w:rsidRDefault="00CC0105" w:rsidP="0092546C">
      <w:pPr>
        <w:pStyle w:val="BodyText"/>
        <w:ind w:left="0"/>
        <w:rPr>
          <w:sz w:val="23"/>
        </w:rPr>
      </w:pPr>
      <w:r>
        <w:rPr>
          <w:sz w:val="23"/>
        </w:rPr>
        <w:t>D</w:t>
      </w:r>
      <w:r w:rsidR="00131B01">
        <w:rPr>
          <w:sz w:val="23"/>
        </w:rPr>
        <w:t>enise</w:t>
      </w:r>
      <w:r w:rsidR="0092546C">
        <w:rPr>
          <w:sz w:val="23"/>
        </w:rPr>
        <w:t xml:space="preserve"> provided</w:t>
      </w:r>
      <w:r w:rsidR="0065502B">
        <w:rPr>
          <w:sz w:val="23"/>
        </w:rPr>
        <w:t xml:space="preserve"> the Board with</w:t>
      </w:r>
      <w:r w:rsidR="0092546C">
        <w:rPr>
          <w:sz w:val="23"/>
        </w:rPr>
        <w:t xml:space="preserve"> an update on the finance report</w:t>
      </w:r>
      <w:r w:rsidR="0065502B">
        <w:rPr>
          <w:sz w:val="23"/>
        </w:rPr>
        <w:t xml:space="preserve"> as discussed during the Strategic Planning Committee</w:t>
      </w:r>
    </w:p>
    <w:p w14:paraId="07849982" w14:textId="77777777" w:rsidR="00CC0105" w:rsidRDefault="00CC0105" w:rsidP="0092546C">
      <w:pPr>
        <w:pStyle w:val="BodyText"/>
        <w:ind w:left="0"/>
        <w:rPr>
          <w:sz w:val="23"/>
        </w:rPr>
      </w:pPr>
    </w:p>
    <w:p w14:paraId="43DF6215" w14:textId="20927B49" w:rsidR="006C41F0" w:rsidRPr="00C471C6" w:rsidRDefault="006C41F0" w:rsidP="0092546C">
      <w:pPr>
        <w:pStyle w:val="BodyText"/>
        <w:ind w:left="0"/>
        <w:rPr>
          <w:sz w:val="8"/>
          <w:szCs w:val="8"/>
        </w:rPr>
      </w:pPr>
    </w:p>
    <w:p w14:paraId="2E90534C" w14:textId="48747721" w:rsidR="006C41F0" w:rsidRDefault="006C41F0" w:rsidP="0092546C">
      <w:pPr>
        <w:pStyle w:val="BodyText"/>
        <w:ind w:left="0"/>
        <w:rPr>
          <w:sz w:val="23"/>
        </w:rPr>
      </w:pPr>
      <w:r>
        <w:rPr>
          <w:color w:val="B9C033"/>
        </w:rPr>
        <w:t>AGENDA ITEM #6</w:t>
      </w:r>
      <w:r w:rsidR="00744FDA">
        <w:rPr>
          <w:color w:val="B9C033"/>
        </w:rPr>
        <w:t>R</w:t>
      </w:r>
      <w:r>
        <w:rPr>
          <w:color w:val="B9C033"/>
        </w:rPr>
        <w:t xml:space="preserve"> </w:t>
      </w:r>
      <w:r>
        <w:rPr>
          <w:sz w:val="23"/>
        </w:rPr>
        <w:t>Transfer of Funds</w:t>
      </w:r>
    </w:p>
    <w:p w14:paraId="7FC1FBDB" w14:textId="150B43CA" w:rsidR="0092546C" w:rsidRPr="00170072" w:rsidRDefault="0092546C" w:rsidP="0092546C">
      <w:pPr>
        <w:pStyle w:val="BodyText"/>
        <w:ind w:left="0"/>
      </w:pPr>
      <w:r w:rsidRPr="00170072">
        <w:t xml:space="preserve">A motion was made by </w:t>
      </w:r>
      <w:r w:rsidR="00131B01">
        <w:t>Dan Mauk</w:t>
      </w:r>
      <w:r w:rsidRPr="00170072">
        <w:t xml:space="preserve"> to transfer $</w:t>
      </w:r>
      <w:r w:rsidR="00CC0105">
        <w:t>1</w:t>
      </w:r>
      <w:r w:rsidRPr="00170072">
        <w:t>00,000.00 from Dislocated Worker to Adul</w:t>
      </w:r>
      <w:r w:rsidR="007C4314">
        <w:t>t</w:t>
      </w:r>
      <w:r w:rsidRPr="00170072">
        <w:t xml:space="preserve">. </w:t>
      </w:r>
      <w:r w:rsidR="00131B01">
        <w:t xml:space="preserve">Greta Kickland </w:t>
      </w:r>
      <w:r w:rsidRPr="00170072">
        <w:t xml:space="preserve">seconded. A voice vote was </w:t>
      </w:r>
      <w:proofErr w:type="gramStart"/>
      <w:r w:rsidRPr="00170072">
        <w:t>called</w:t>
      </w:r>
      <w:proofErr w:type="gramEnd"/>
      <w:r w:rsidRPr="00170072">
        <w:t xml:space="preserve"> and the motion carried.</w:t>
      </w:r>
    </w:p>
    <w:p w14:paraId="42A183C0" w14:textId="49482A4D" w:rsidR="0092546C" w:rsidRPr="00CC0105" w:rsidRDefault="0092546C" w:rsidP="0092546C">
      <w:pPr>
        <w:pStyle w:val="BodyText"/>
        <w:ind w:left="0"/>
        <w:rPr>
          <w:sz w:val="16"/>
          <w:szCs w:val="16"/>
        </w:rPr>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047622" w:rsidRPr="00EB1FFD" w14:paraId="3CE678A4" w14:textId="77777777" w:rsidTr="00417F2C">
        <w:trPr>
          <w:trHeight w:val="1579"/>
        </w:trPr>
        <w:tc>
          <w:tcPr>
            <w:tcW w:w="4853" w:type="dxa"/>
          </w:tcPr>
          <w:p w14:paraId="0B52BD10" w14:textId="77777777" w:rsidR="00047622" w:rsidRPr="003B55C8" w:rsidRDefault="00047622" w:rsidP="00417F2C">
            <w:pPr>
              <w:pStyle w:val="BodyText"/>
              <w:ind w:left="0"/>
              <w:rPr>
                <w:b/>
              </w:rPr>
            </w:pPr>
            <w:r w:rsidRPr="003B55C8">
              <w:rPr>
                <w:b/>
              </w:rPr>
              <w:t>GNWDB Members</w:t>
            </w:r>
            <w:r w:rsidRPr="003B55C8">
              <w:rPr>
                <w:b/>
                <w:spacing w:val="-3"/>
              </w:rPr>
              <w:t xml:space="preserve"> </w:t>
            </w:r>
            <w:r>
              <w:rPr>
                <w:b/>
              </w:rPr>
              <w:t>For</w:t>
            </w:r>
            <w:r w:rsidRPr="003B55C8">
              <w:rPr>
                <w:b/>
              </w:rPr>
              <w:t xml:space="preserve"> (</w:t>
            </w:r>
            <w:r>
              <w:rPr>
                <w:b/>
              </w:rPr>
              <w:t>9</w:t>
            </w:r>
            <w:r w:rsidRPr="003B55C8">
              <w:rPr>
                <w:b/>
              </w:rPr>
              <w:t>):</w:t>
            </w:r>
          </w:p>
          <w:p w14:paraId="002BBBBC" w14:textId="77777777" w:rsidR="00047622" w:rsidRDefault="00047622" w:rsidP="00417F2C">
            <w:pPr>
              <w:pStyle w:val="BodyText"/>
              <w:ind w:left="0"/>
            </w:pPr>
            <w:r>
              <w:t>Elaine Anderson</w:t>
            </w:r>
          </w:p>
          <w:p w14:paraId="28CDDDDF" w14:textId="77777777" w:rsidR="00047622" w:rsidRDefault="00047622" w:rsidP="00417F2C">
            <w:pPr>
              <w:pStyle w:val="BodyText"/>
              <w:ind w:left="0"/>
            </w:pPr>
            <w:r>
              <w:t>Cristal Dimas</w:t>
            </w:r>
          </w:p>
          <w:p w14:paraId="7CC5898A" w14:textId="77777777" w:rsidR="00047622" w:rsidRPr="00194353" w:rsidRDefault="00047622" w:rsidP="00417F2C">
            <w:pPr>
              <w:pStyle w:val="BodyText"/>
              <w:ind w:left="0"/>
            </w:pPr>
            <w:r w:rsidRPr="00194353">
              <w:t>Greta Kickland</w:t>
            </w:r>
          </w:p>
          <w:p w14:paraId="413A7BB1" w14:textId="77777777" w:rsidR="00047622" w:rsidRDefault="00047622" w:rsidP="00417F2C">
            <w:pPr>
              <w:pStyle w:val="BodyText"/>
              <w:ind w:left="0"/>
            </w:pPr>
            <w:r w:rsidRPr="00194353">
              <w:t>Roy Lamb II</w:t>
            </w:r>
          </w:p>
          <w:p w14:paraId="7BA7FD9A" w14:textId="77777777" w:rsidR="00047622" w:rsidRDefault="00047622" w:rsidP="00417F2C">
            <w:pPr>
              <w:pStyle w:val="BodyText"/>
              <w:ind w:left="0"/>
            </w:pPr>
            <w:r w:rsidRPr="00194353">
              <w:t>Dan Mauk</w:t>
            </w:r>
          </w:p>
          <w:p w14:paraId="76B90802" w14:textId="77777777" w:rsidR="00047622" w:rsidRPr="00194353" w:rsidRDefault="00047622" w:rsidP="00417F2C">
            <w:pPr>
              <w:pStyle w:val="BodyText"/>
              <w:ind w:left="0"/>
            </w:pPr>
            <w:r w:rsidRPr="00194353">
              <w:t>Denise Pfeifer</w:t>
            </w:r>
          </w:p>
          <w:p w14:paraId="337539BA" w14:textId="77777777" w:rsidR="00047622" w:rsidRPr="00194353" w:rsidRDefault="00047622" w:rsidP="00417F2C">
            <w:pPr>
              <w:pStyle w:val="BodyText"/>
              <w:ind w:left="0"/>
            </w:pPr>
            <w:r w:rsidRPr="00194353">
              <w:t>Kim Schumacher</w:t>
            </w:r>
          </w:p>
          <w:p w14:paraId="333457EF" w14:textId="77777777" w:rsidR="00047622" w:rsidRPr="00194353" w:rsidRDefault="00047622" w:rsidP="00417F2C">
            <w:pPr>
              <w:pStyle w:val="BodyText"/>
              <w:ind w:left="0"/>
            </w:pPr>
            <w:r w:rsidRPr="00194353">
              <w:t>Karen Stohs</w:t>
            </w:r>
          </w:p>
          <w:p w14:paraId="7A1E2A9C" w14:textId="77777777" w:rsidR="00047622" w:rsidRPr="00194353" w:rsidRDefault="00047622" w:rsidP="00417F2C">
            <w:pPr>
              <w:pStyle w:val="BodyText"/>
              <w:ind w:left="0"/>
            </w:pPr>
            <w:r w:rsidRPr="00194353">
              <w:t>Stacey Weaver</w:t>
            </w:r>
          </w:p>
          <w:p w14:paraId="7255AB1D" w14:textId="77777777" w:rsidR="00047622" w:rsidRDefault="00047622" w:rsidP="00417F2C">
            <w:pPr>
              <w:pStyle w:val="BodyText"/>
              <w:ind w:left="0"/>
              <w:rPr>
                <w:b/>
              </w:rPr>
            </w:pPr>
          </w:p>
          <w:p w14:paraId="5B926EE5" w14:textId="77777777" w:rsidR="00047622" w:rsidRPr="00EB1FFD" w:rsidRDefault="00047622" w:rsidP="00417F2C">
            <w:pPr>
              <w:pStyle w:val="BodyText"/>
              <w:ind w:left="0"/>
            </w:pPr>
            <w:r w:rsidRPr="003B55C8">
              <w:rPr>
                <w:b/>
              </w:rPr>
              <w:t xml:space="preserve">GNWDB Members </w:t>
            </w:r>
            <w:r>
              <w:rPr>
                <w:b/>
              </w:rPr>
              <w:t>Against</w:t>
            </w:r>
            <w:r w:rsidRPr="003B55C8">
              <w:rPr>
                <w:b/>
                <w:spacing w:val="1"/>
              </w:rPr>
              <w:t xml:space="preserve"> </w:t>
            </w:r>
            <w:r w:rsidRPr="003B55C8">
              <w:rPr>
                <w:b/>
              </w:rPr>
              <w:t>(</w:t>
            </w:r>
            <w:r>
              <w:rPr>
                <w:b/>
              </w:rPr>
              <w:t>0</w:t>
            </w:r>
            <w:r w:rsidRPr="003B55C8">
              <w:rPr>
                <w:b/>
              </w:rPr>
              <w:t>):</w:t>
            </w:r>
          </w:p>
        </w:tc>
        <w:tc>
          <w:tcPr>
            <w:tcW w:w="4853" w:type="dxa"/>
          </w:tcPr>
          <w:p w14:paraId="1BB52EAB" w14:textId="77777777" w:rsidR="00047622" w:rsidRPr="00EF252D" w:rsidRDefault="00047622" w:rsidP="00417F2C">
            <w:pPr>
              <w:pStyle w:val="BodyText"/>
              <w:ind w:left="0"/>
              <w:rPr>
                <w:b/>
              </w:rPr>
            </w:pPr>
            <w:r w:rsidRPr="003B55C8">
              <w:rPr>
                <w:b/>
              </w:rPr>
              <w:t xml:space="preserve">GNWDB Members </w:t>
            </w:r>
            <w:r>
              <w:rPr>
                <w:b/>
              </w:rPr>
              <w:t>Abstained</w:t>
            </w:r>
            <w:r w:rsidRPr="003B55C8">
              <w:rPr>
                <w:b/>
                <w:spacing w:val="1"/>
              </w:rPr>
              <w:t xml:space="preserve"> </w:t>
            </w:r>
            <w:r w:rsidRPr="003B55C8">
              <w:rPr>
                <w:b/>
              </w:rPr>
              <w:t>(</w:t>
            </w:r>
            <w:r>
              <w:rPr>
                <w:b/>
              </w:rPr>
              <w:t>2</w:t>
            </w:r>
            <w:r w:rsidRPr="003B55C8">
              <w:rPr>
                <w:b/>
              </w:rPr>
              <w:t>):</w:t>
            </w:r>
          </w:p>
          <w:p w14:paraId="10CC2A0B" w14:textId="77777777" w:rsidR="00047622" w:rsidRDefault="00047622" w:rsidP="00417F2C">
            <w:pPr>
              <w:pStyle w:val="BodyText"/>
              <w:ind w:left="0"/>
            </w:pPr>
            <w:r w:rsidRPr="00194353">
              <w:t>Lisa Wilson</w:t>
            </w:r>
            <w:r>
              <w:t>*</w:t>
            </w:r>
          </w:p>
          <w:p w14:paraId="545E25A9" w14:textId="77777777" w:rsidR="00047622" w:rsidRDefault="00047622" w:rsidP="00417F2C">
            <w:pPr>
              <w:pStyle w:val="BodyText"/>
              <w:ind w:left="0"/>
            </w:pPr>
          </w:p>
          <w:p w14:paraId="3AD79B63" w14:textId="77777777" w:rsidR="00047622" w:rsidRDefault="00047622" w:rsidP="00417F2C">
            <w:pPr>
              <w:pStyle w:val="BodyText"/>
              <w:ind w:left="0"/>
            </w:pPr>
          </w:p>
          <w:p w14:paraId="7C70FA61" w14:textId="77777777" w:rsidR="00047622" w:rsidRPr="003B55C8" w:rsidRDefault="00047622" w:rsidP="00417F2C">
            <w:pPr>
              <w:pStyle w:val="BodyText"/>
              <w:ind w:left="0"/>
              <w:rPr>
                <w:b/>
              </w:rPr>
            </w:pPr>
            <w:r w:rsidRPr="003B55C8">
              <w:rPr>
                <w:b/>
              </w:rPr>
              <w:t xml:space="preserve">GNWDB Members </w:t>
            </w:r>
            <w:r>
              <w:rPr>
                <w:b/>
              </w:rPr>
              <w:t>Absent</w:t>
            </w:r>
            <w:r w:rsidRPr="003B55C8">
              <w:rPr>
                <w:b/>
                <w:spacing w:val="1"/>
              </w:rPr>
              <w:t xml:space="preserve"> </w:t>
            </w:r>
            <w:r w:rsidRPr="003B55C8">
              <w:rPr>
                <w:b/>
              </w:rPr>
              <w:t>(</w:t>
            </w:r>
            <w:r>
              <w:rPr>
                <w:b/>
              </w:rPr>
              <w:t>6</w:t>
            </w:r>
            <w:r w:rsidRPr="003B55C8">
              <w:rPr>
                <w:b/>
              </w:rPr>
              <w:t>):</w:t>
            </w:r>
          </w:p>
          <w:p w14:paraId="15425E24" w14:textId="77777777" w:rsidR="00047622" w:rsidRDefault="00047622" w:rsidP="00417F2C">
            <w:pPr>
              <w:pStyle w:val="BodyText"/>
              <w:ind w:left="0"/>
            </w:pPr>
            <w:r w:rsidRPr="00194353">
              <w:t>Emily Duncan</w:t>
            </w:r>
          </w:p>
          <w:p w14:paraId="2E224B25" w14:textId="77777777" w:rsidR="00047622" w:rsidRDefault="00047622" w:rsidP="00417F2C">
            <w:pPr>
              <w:pStyle w:val="BodyText"/>
              <w:ind w:left="0"/>
            </w:pPr>
            <w:r w:rsidRPr="00194353">
              <w:t>Michelle Engel</w:t>
            </w:r>
            <w:r>
              <w:t>* (no response)</w:t>
            </w:r>
          </w:p>
          <w:p w14:paraId="74A98987" w14:textId="77777777" w:rsidR="00047622" w:rsidRDefault="00047622" w:rsidP="00417F2C">
            <w:pPr>
              <w:pStyle w:val="BodyText"/>
              <w:ind w:left="0"/>
            </w:pPr>
            <w:r w:rsidRPr="00194353">
              <w:t>Alicia Fries</w:t>
            </w:r>
          </w:p>
          <w:p w14:paraId="270DFE00" w14:textId="0D16FCC0" w:rsidR="00047622" w:rsidRDefault="00047622" w:rsidP="00417F2C">
            <w:pPr>
              <w:pStyle w:val="BodyText"/>
              <w:ind w:left="0"/>
            </w:pPr>
            <w:r w:rsidRPr="00194353">
              <w:t>Michael Gage</w:t>
            </w:r>
          </w:p>
          <w:p w14:paraId="45EAFFE8" w14:textId="78DFD7D3" w:rsidR="00047622" w:rsidRPr="00194353" w:rsidRDefault="00047622" w:rsidP="00417F2C">
            <w:pPr>
              <w:pStyle w:val="BodyText"/>
              <w:ind w:left="0"/>
            </w:pPr>
            <w:r>
              <w:t>Amy Gerloff*</w:t>
            </w:r>
            <w:r>
              <w:t xml:space="preserve"> (no response)</w:t>
            </w:r>
          </w:p>
          <w:p w14:paraId="5ED60683" w14:textId="77777777" w:rsidR="00047622" w:rsidRDefault="00047622" w:rsidP="00417F2C">
            <w:pPr>
              <w:pStyle w:val="BodyText"/>
              <w:ind w:left="0"/>
            </w:pPr>
            <w:r w:rsidRPr="00194353">
              <w:t>Matt Gotschall</w:t>
            </w:r>
          </w:p>
          <w:p w14:paraId="53C4B87D" w14:textId="77777777" w:rsidR="00047622" w:rsidRPr="00EB1FFD" w:rsidRDefault="00047622" w:rsidP="00417F2C">
            <w:pPr>
              <w:pStyle w:val="BodyText"/>
              <w:ind w:left="0"/>
            </w:pPr>
            <w:r w:rsidRPr="00194353">
              <w:t>Gary Kelly</w:t>
            </w:r>
          </w:p>
        </w:tc>
      </w:tr>
    </w:tbl>
    <w:p w14:paraId="18308422" w14:textId="1849DE1A" w:rsidR="00047622" w:rsidRDefault="00047622" w:rsidP="0092546C">
      <w:pPr>
        <w:pStyle w:val="BodyText"/>
        <w:ind w:left="0"/>
        <w:rPr>
          <w:color w:val="B9C033"/>
        </w:rPr>
      </w:pPr>
    </w:p>
    <w:p w14:paraId="64DA4570" w14:textId="79FBD278" w:rsidR="00047622" w:rsidRDefault="00047622" w:rsidP="0092546C">
      <w:pPr>
        <w:pStyle w:val="BodyText"/>
        <w:ind w:left="0"/>
      </w:pPr>
      <w:r>
        <w:t>*Board member attending remotely from a place not included in Notice of Publication and abstained from all voting to avoid violation of the Open Meetings Act.</w:t>
      </w:r>
    </w:p>
    <w:p w14:paraId="3D98CEF2" w14:textId="77777777" w:rsidR="00047622" w:rsidRDefault="00047622" w:rsidP="0092546C">
      <w:pPr>
        <w:pStyle w:val="BodyText"/>
        <w:ind w:left="0"/>
        <w:rPr>
          <w:color w:val="B9C033"/>
        </w:rPr>
      </w:pPr>
    </w:p>
    <w:p w14:paraId="64C2F09B" w14:textId="051B7BA9" w:rsidR="00F03C6B" w:rsidRDefault="00047622" w:rsidP="0092546C">
      <w:pPr>
        <w:pStyle w:val="BodyText"/>
        <w:ind w:left="0"/>
      </w:pPr>
      <w:r>
        <w:t>Troy Uhlir</w:t>
      </w:r>
      <w:r w:rsidR="007C4314">
        <w:t xml:space="preserve"> motioned</w:t>
      </w:r>
      <w:r w:rsidR="007C4314" w:rsidRPr="00170072">
        <w:t xml:space="preserve"> to transfer $</w:t>
      </w:r>
      <w:r w:rsidR="007C4314">
        <w:t>1</w:t>
      </w:r>
      <w:r w:rsidR="007C4314" w:rsidRPr="00170072">
        <w:t>00,000.00 from Dislocated Worker to Adul</w:t>
      </w:r>
      <w:r w:rsidR="007C4314">
        <w:t>t</w:t>
      </w:r>
      <w:r w:rsidR="007C4314" w:rsidRPr="00170072">
        <w:t xml:space="preserve">. </w:t>
      </w:r>
      <w:r>
        <w:t>Stanley Clouse</w:t>
      </w:r>
      <w:r w:rsidR="007C4314" w:rsidRPr="00170072">
        <w:t xml:space="preserve"> seconded. A voice vote was </w:t>
      </w:r>
      <w:proofErr w:type="gramStart"/>
      <w:r w:rsidR="007C4314" w:rsidRPr="00170072">
        <w:t>called</w:t>
      </w:r>
      <w:proofErr w:type="gramEnd"/>
      <w:r w:rsidR="007C4314" w:rsidRPr="00170072">
        <w:t xml:space="preserve"> and the motion carried.</w:t>
      </w:r>
    </w:p>
    <w:p w14:paraId="4BF7D98C" w14:textId="77777777" w:rsidR="007C4314" w:rsidRPr="007C4314" w:rsidRDefault="007C4314" w:rsidP="0092546C">
      <w:pPr>
        <w:pStyle w:val="BodyText"/>
        <w:ind w:left="0"/>
        <w:rPr>
          <w:color w:val="B9C033"/>
          <w:sz w:val="12"/>
          <w:szCs w:val="12"/>
        </w:rPr>
      </w:pPr>
    </w:p>
    <w:p w14:paraId="6CC87BED" w14:textId="77777777" w:rsidR="00F03C6B" w:rsidRDefault="00F03C6B" w:rsidP="0092546C">
      <w:pPr>
        <w:pStyle w:val="BodyText"/>
        <w:ind w:left="0"/>
        <w:rPr>
          <w:color w:val="B9C033"/>
        </w:rPr>
      </w:pPr>
    </w:p>
    <w:p w14:paraId="6125FBAE" w14:textId="77777777" w:rsidR="00F03C6B" w:rsidRDefault="00F03C6B" w:rsidP="0092546C">
      <w:pPr>
        <w:pStyle w:val="BodyText"/>
        <w:ind w:left="0"/>
        <w:rPr>
          <w:color w:val="B9C033"/>
        </w:rPr>
      </w:pPr>
    </w:p>
    <w:p w14:paraId="556F179E" w14:textId="7D289025" w:rsidR="00782408" w:rsidRDefault="0092546C" w:rsidP="00782408">
      <w:pPr>
        <w:pStyle w:val="BodyText"/>
        <w:ind w:left="0"/>
      </w:pPr>
      <w:r>
        <w:rPr>
          <w:color w:val="B9C033"/>
        </w:rPr>
        <w:t>AGENDA ITEM #6</w:t>
      </w:r>
      <w:r w:rsidR="00CC1E47">
        <w:rPr>
          <w:color w:val="B9C033"/>
        </w:rPr>
        <w:t>S</w:t>
      </w:r>
      <w:r>
        <w:rPr>
          <w:color w:val="B9C033"/>
        </w:rPr>
        <w:t xml:space="preserve"> </w:t>
      </w:r>
      <w:r w:rsidR="00912B35">
        <w:rPr>
          <w:color w:val="B9C033"/>
        </w:rPr>
        <w:t xml:space="preserve">One-Stop Operator </w:t>
      </w:r>
      <w:r w:rsidR="00F361AA">
        <w:rPr>
          <w:color w:val="B9C033"/>
        </w:rPr>
        <w:t>Report</w:t>
      </w:r>
    </w:p>
    <w:p w14:paraId="3EA5F238" w14:textId="7018EBD3" w:rsidR="00595605" w:rsidRPr="00170072" w:rsidRDefault="007C4314" w:rsidP="00A207F3">
      <w:pPr>
        <w:pStyle w:val="BodyText"/>
        <w:ind w:left="0"/>
      </w:pPr>
      <w:r w:rsidRPr="002701CD">
        <w:t>D</w:t>
      </w:r>
      <w:r w:rsidR="00CC1E47">
        <w:t>enise</w:t>
      </w:r>
      <w:r w:rsidRPr="002701CD">
        <w:t xml:space="preserve"> walked the Board through the latest OSO report. </w:t>
      </w:r>
      <w:r w:rsidR="00A207F3" w:rsidRPr="00A207F3">
        <w:t>This report focused on PY22 coordination of services, the RESEA expansion proposal, internal monitoring, and the most recent quarterly partner meeting.</w:t>
      </w:r>
    </w:p>
    <w:p w14:paraId="4CA68247" w14:textId="77777777" w:rsidR="00790BC5" w:rsidRDefault="00790BC5" w:rsidP="00782408">
      <w:pPr>
        <w:pStyle w:val="BodyText"/>
        <w:ind w:left="0"/>
      </w:pPr>
    </w:p>
    <w:p w14:paraId="32339D22" w14:textId="5717CCFF" w:rsidR="003032F7" w:rsidRDefault="006C41F0" w:rsidP="003032F7">
      <w:pPr>
        <w:pStyle w:val="BodyText"/>
        <w:ind w:left="0"/>
      </w:pPr>
      <w:r>
        <w:rPr>
          <w:color w:val="B9C033"/>
        </w:rPr>
        <w:t xml:space="preserve">AGENDA ITEM </w:t>
      </w:r>
      <w:r w:rsidR="003032F7">
        <w:rPr>
          <w:color w:val="B9C033"/>
        </w:rPr>
        <w:t>#6</w:t>
      </w:r>
      <w:r w:rsidR="00CC1E47">
        <w:rPr>
          <w:color w:val="B9C033"/>
        </w:rPr>
        <w:t>T</w:t>
      </w:r>
      <w:r w:rsidR="003032F7" w:rsidRPr="003032F7">
        <w:rPr>
          <w:color w:val="B9C033"/>
        </w:rPr>
        <w:t xml:space="preserve"> </w:t>
      </w:r>
      <w:r w:rsidR="003032F7">
        <w:rPr>
          <w:color w:val="B9C033"/>
        </w:rPr>
        <w:t xml:space="preserve">Partner Programs </w:t>
      </w:r>
    </w:p>
    <w:p w14:paraId="011FF07B" w14:textId="4B8EF409" w:rsidR="003032F7" w:rsidRPr="00170072" w:rsidRDefault="00032BDE" w:rsidP="003032F7">
      <w:pPr>
        <w:pStyle w:val="BodyText"/>
        <w:ind w:left="0"/>
      </w:pPr>
      <w:r>
        <w:t>D</w:t>
      </w:r>
      <w:r w:rsidR="00CC1E47">
        <w:t>enise</w:t>
      </w:r>
      <w:r>
        <w:t xml:space="preserve"> highlighted partner report outs given during the committee meeting, focusing on </w:t>
      </w:r>
      <w:r w:rsidR="00CC1E47">
        <w:t>the reentry team’s partnership with Probation.</w:t>
      </w:r>
    </w:p>
    <w:p w14:paraId="40E9466E" w14:textId="41594AF7" w:rsidR="006C41F0" w:rsidRDefault="006C41F0" w:rsidP="00782408">
      <w:pPr>
        <w:pStyle w:val="BodyText"/>
        <w:ind w:left="0"/>
        <w:rPr>
          <w:color w:val="B9C033"/>
        </w:rPr>
      </w:pPr>
    </w:p>
    <w:p w14:paraId="631517A5" w14:textId="37DE8A53" w:rsidR="00032BDE" w:rsidRDefault="00032BDE" w:rsidP="00032BDE">
      <w:pPr>
        <w:pStyle w:val="BodyText"/>
        <w:ind w:left="0"/>
      </w:pPr>
      <w:r>
        <w:rPr>
          <w:color w:val="B9C033"/>
        </w:rPr>
        <w:t>AGENDA ITEM #6</w:t>
      </w:r>
      <w:r w:rsidR="00CC1E47">
        <w:rPr>
          <w:color w:val="B9C033"/>
        </w:rPr>
        <w:t>U</w:t>
      </w:r>
      <w:r w:rsidRPr="003032F7">
        <w:rPr>
          <w:color w:val="B9C033"/>
        </w:rPr>
        <w:t xml:space="preserve"> </w:t>
      </w:r>
      <w:r>
        <w:rPr>
          <w:color w:val="B9C033"/>
        </w:rPr>
        <w:t xml:space="preserve">Letter of Support </w:t>
      </w:r>
    </w:p>
    <w:p w14:paraId="3B3904CF" w14:textId="6E9541DE" w:rsidR="00032BDE" w:rsidRPr="00170072" w:rsidRDefault="00032BDE" w:rsidP="00032BDE">
      <w:pPr>
        <w:pStyle w:val="BodyText"/>
        <w:ind w:left="0"/>
      </w:pPr>
      <w:r>
        <w:t>D</w:t>
      </w:r>
      <w:r w:rsidR="00CC1E47">
        <w:t>enise</w:t>
      </w:r>
      <w:r>
        <w:t xml:space="preserve"> </w:t>
      </w:r>
      <w:r w:rsidR="00FB6374">
        <w:t xml:space="preserve">updated the Board on a </w:t>
      </w:r>
      <w:proofErr w:type="gramStart"/>
      <w:r w:rsidR="00FB6374">
        <w:t>letter</w:t>
      </w:r>
      <w:r w:rsidR="00CC1E47">
        <w:t>s</w:t>
      </w:r>
      <w:r w:rsidR="00FB6374">
        <w:t xml:space="preserve"> of support</w:t>
      </w:r>
      <w:proofErr w:type="gramEnd"/>
      <w:r w:rsidR="00FB6374">
        <w:t xml:space="preserve"> provided to </w:t>
      </w:r>
      <w:r w:rsidR="00CC1E47" w:rsidRPr="00CC1E47">
        <w:t>Southeast Community College, Central Community College, and Nebraska Children and Families Foundation.</w:t>
      </w:r>
    </w:p>
    <w:p w14:paraId="7E246721" w14:textId="77777777" w:rsidR="00032BDE" w:rsidRDefault="00032BDE" w:rsidP="00782408">
      <w:pPr>
        <w:pStyle w:val="BodyText"/>
        <w:ind w:left="0"/>
        <w:rPr>
          <w:color w:val="B9C033"/>
        </w:rPr>
      </w:pPr>
    </w:p>
    <w:p w14:paraId="579BCB49" w14:textId="5924FDD7" w:rsidR="00595605" w:rsidRDefault="003032F7" w:rsidP="00782408">
      <w:pPr>
        <w:pStyle w:val="BodyText"/>
        <w:ind w:left="0"/>
        <w:rPr>
          <w:color w:val="B9C033"/>
        </w:rPr>
      </w:pPr>
      <w:r>
        <w:rPr>
          <w:color w:val="B9C033"/>
        </w:rPr>
        <w:t>AGENDA ITEM #6</w:t>
      </w:r>
      <w:r w:rsidR="00CC1E47">
        <w:rPr>
          <w:color w:val="B9C033"/>
        </w:rPr>
        <w:t>V</w:t>
      </w:r>
      <w:r>
        <w:rPr>
          <w:color w:val="B9C033"/>
        </w:rPr>
        <w:t xml:space="preserve"> </w:t>
      </w:r>
      <w:r w:rsidR="00A5412C">
        <w:rPr>
          <w:color w:val="B9C033"/>
        </w:rPr>
        <w:t>Regional Plan</w:t>
      </w:r>
    </w:p>
    <w:p w14:paraId="259B41B5" w14:textId="2534A163" w:rsidR="00935BA3" w:rsidRDefault="00CC1E47" w:rsidP="00935BA3">
      <w:pPr>
        <w:pStyle w:val="BodyText"/>
        <w:ind w:left="0"/>
      </w:pPr>
      <w:r w:rsidRPr="00CC1E47">
        <w:t>Denise provided the Board with an update on the Library Partnership and Career Pathways efforts.</w:t>
      </w:r>
    </w:p>
    <w:p w14:paraId="0AC3A480" w14:textId="77777777" w:rsidR="000548C7" w:rsidRDefault="000548C7" w:rsidP="00782408">
      <w:pPr>
        <w:pStyle w:val="BodyText"/>
        <w:ind w:left="0"/>
        <w:rPr>
          <w:color w:val="B9C033"/>
        </w:rPr>
      </w:pPr>
    </w:p>
    <w:p w14:paraId="4957A727" w14:textId="526BAE16" w:rsidR="00595605" w:rsidRDefault="003032F7" w:rsidP="00782408">
      <w:pPr>
        <w:pStyle w:val="BodyText"/>
        <w:ind w:left="0"/>
        <w:rPr>
          <w:color w:val="B9C033"/>
        </w:rPr>
      </w:pPr>
      <w:r>
        <w:rPr>
          <w:color w:val="B9C033"/>
        </w:rPr>
        <w:t>AGENDA ITEM #6</w:t>
      </w:r>
      <w:r w:rsidR="00935BA3">
        <w:rPr>
          <w:color w:val="B9C033"/>
        </w:rPr>
        <w:t>W</w:t>
      </w:r>
      <w:r>
        <w:rPr>
          <w:color w:val="B9C033"/>
        </w:rPr>
        <w:t xml:space="preserve"> </w:t>
      </w:r>
      <w:r w:rsidR="00B176CD">
        <w:rPr>
          <w:color w:val="B9C033"/>
        </w:rPr>
        <w:t>Customer Satisfaction Survey Results</w:t>
      </w:r>
    </w:p>
    <w:p w14:paraId="222F3D75" w14:textId="413AD7E1" w:rsidR="00F361AA" w:rsidRDefault="00935BA3" w:rsidP="00782408">
      <w:pPr>
        <w:pStyle w:val="BodyText"/>
        <w:ind w:left="0"/>
      </w:pPr>
      <w:r>
        <w:t>D</w:t>
      </w:r>
      <w:r w:rsidR="0071620E">
        <w:t>enise</w:t>
      </w:r>
      <w:r w:rsidR="00F94056">
        <w:t xml:space="preserve"> shared the Customer Satisfaction Survey Results.</w:t>
      </w:r>
      <w:r w:rsidR="00613ACA">
        <w:t xml:space="preserve"> </w:t>
      </w:r>
      <w:r w:rsidR="0071620E">
        <w:t>360</w:t>
      </w:r>
      <w:r w:rsidR="00F94056">
        <w:t xml:space="preserve"> responses were received </w:t>
      </w:r>
      <w:r w:rsidR="00613ACA">
        <w:t xml:space="preserve">from </w:t>
      </w:r>
      <w:r w:rsidR="0071620E">
        <w:t>March</w:t>
      </w:r>
      <w:r>
        <w:t xml:space="preserve"> through </w:t>
      </w:r>
      <w:r w:rsidR="0071620E">
        <w:t>August</w:t>
      </w:r>
      <w:r>
        <w:t xml:space="preserve">. </w:t>
      </w:r>
      <w:r w:rsidR="0071620E" w:rsidRPr="0071620E">
        <w:t>Distance traveled was a</w:t>
      </w:r>
      <w:r w:rsidR="0071620E">
        <w:t>gain a</w:t>
      </w:r>
      <w:r w:rsidR="0071620E" w:rsidRPr="0071620E">
        <w:t xml:space="preserve"> focus area as 71% of individuals served received services in person.</w:t>
      </w:r>
    </w:p>
    <w:p w14:paraId="0978A0E4" w14:textId="77777777" w:rsidR="0071620E" w:rsidRDefault="0071620E" w:rsidP="00782408">
      <w:pPr>
        <w:pStyle w:val="BodyText"/>
        <w:ind w:left="0"/>
        <w:rPr>
          <w:color w:val="B9C033"/>
        </w:rPr>
      </w:pPr>
    </w:p>
    <w:p w14:paraId="307B7788" w14:textId="612A4247" w:rsidR="00F361AA" w:rsidRDefault="006C41F0" w:rsidP="00F361AA">
      <w:pPr>
        <w:pStyle w:val="BodyText"/>
        <w:ind w:left="0"/>
      </w:pPr>
      <w:r>
        <w:rPr>
          <w:color w:val="B9C033"/>
        </w:rPr>
        <w:t xml:space="preserve">AGENDA ITEM </w:t>
      </w:r>
      <w:r w:rsidR="003032F7">
        <w:rPr>
          <w:color w:val="B9C033"/>
        </w:rPr>
        <w:t>#6</w:t>
      </w:r>
      <w:r w:rsidR="00935BA3">
        <w:rPr>
          <w:color w:val="B9C033"/>
        </w:rPr>
        <w:t>X</w:t>
      </w:r>
      <w:r w:rsidR="003032F7">
        <w:rPr>
          <w:color w:val="B9C033"/>
        </w:rPr>
        <w:t xml:space="preserve"> </w:t>
      </w:r>
      <w:r w:rsidR="00B176CD">
        <w:rPr>
          <w:color w:val="B9C033"/>
        </w:rPr>
        <w:t xml:space="preserve">Employer Satisfaction Survey Results </w:t>
      </w:r>
      <w:r w:rsidR="00F361AA">
        <w:rPr>
          <w:color w:val="B9C033"/>
        </w:rPr>
        <w:t xml:space="preserve"> </w:t>
      </w:r>
    </w:p>
    <w:p w14:paraId="2DA5109F" w14:textId="29C05BA4" w:rsidR="00F361AA" w:rsidRDefault="00935BA3" w:rsidP="00782408">
      <w:pPr>
        <w:pStyle w:val="BodyText"/>
        <w:ind w:left="0"/>
      </w:pPr>
      <w:r>
        <w:t>D</w:t>
      </w:r>
      <w:r w:rsidR="0071620E">
        <w:t>enise</w:t>
      </w:r>
      <w:r w:rsidR="00F94056">
        <w:t xml:space="preserve"> shared the Employer Satisfaction Survey Results. </w:t>
      </w:r>
      <w:r w:rsidR="0071620E" w:rsidRPr="0071620E">
        <w:t>101 responses were received from March through August. Josh recommended marketing videos focused on OJTs and Veteran Services.</w:t>
      </w:r>
    </w:p>
    <w:p w14:paraId="3AC0932C" w14:textId="77777777" w:rsidR="0045568C" w:rsidRPr="007B6162" w:rsidRDefault="0045568C" w:rsidP="0045568C">
      <w:pPr>
        <w:pStyle w:val="BodyText"/>
        <w:ind w:left="0"/>
      </w:pPr>
    </w:p>
    <w:p w14:paraId="279499D3" w14:textId="77777777" w:rsidR="00441E65" w:rsidRDefault="00441E65" w:rsidP="006D71C9">
      <w:pPr>
        <w:pStyle w:val="BodyText"/>
        <w:ind w:left="0"/>
      </w:pPr>
      <w:r>
        <w:rPr>
          <w:color w:val="B9C033"/>
        </w:rPr>
        <w:t>AGENDA ITEM #</w:t>
      </w:r>
      <w:r w:rsidR="006D71C9">
        <w:rPr>
          <w:color w:val="B9C033"/>
        </w:rPr>
        <w:t>7</w:t>
      </w:r>
      <w:r>
        <w:rPr>
          <w:color w:val="B9C033"/>
        </w:rPr>
        <w:t>: PUBLIC COMMENT</w:t>
      </w:r>
    </w:p>
    <w:p w14:paraId="21E73CB3" w14:textId="4A729B65" w:rsidR="00624714" w:rsidRDefault="006D71C9" w:rsidP="00441E65">
      <w:pPr>
        <w:pStyle w:val="BodyText"/>
        <w:ind w:left="0"/>
      </w:pPr>
      <w:r w:rsidRPr="00170072">
        <w:t xml:space="preserve">Lisa Wilson requested public comments for the Greater Nebraska Workforce Development Board. </w:t>
      </w:r>
      <w:r w:rsidR="0071620E">
        <w:t>There were none.</w:t>
      </w:r>
      <w:r w:rsidR="00624714">
        <w:t xml:space="preserve"> </w:t>
      </w:r>
    </w:p>
    <w:p w14:paraId="0ADDFE36" w14:textId="188E307F" w:rsidR="00766D32" w:rsidRPr="00170072" w:rsidRDefault="006D71C9" w:rsidP="00441E65">
      <w:pPr>
        <w:pStyle w:val="BodyText"/>
        <w:ind w:left="0"/>
      </w:pPr>
      <w:r w:rsidRPr="00170072">
        <w:t xml:space="preserve"> </w:t>
      </w:r>
    </w:p>
    <w:p w14:paraId="7508C91B" w14:textId="3A739C98" w:rsidR="006D71C9" w:rsidRPr="00170072" w:rsidRDefault="00D71EDC" w:rsidP="006D71C9">
      <w:pPr>
        <w:pStyle w:val="BodyText"/>
        <w:ind w:left="0"/>
      </w:pPr>
      <w:r w:rsidRPr="00170072">
        <w:t>Stanley Clouse</w:t>
      </w:r>
      <w:r w:rsidR="006D71C9" w:rsidRPr="00170072">
        <w:t xml:space="preserve"> requested public comments for the Chief Elected Officials Board. There were none. </w:t>
      </w:r>
    </w:p>
    <w:p w14:paraId="6D1805B2" w14:textId="77777777" w:rsidR="006D71C9" w:rsidRDefault="006D71C9" w:rsidP="00441E65">
      <w:pPr>
        <w:pStyle w:val="BodyText"/>
        <w:ind w:left="0"/>
        <w:rPr>
          <w:sz w:val="23"/>
        </w:rPr>
      </w:pPr>
    </w:p>
    <w:p w14:paraId="4D9F70D4" w14:textId="77777777" w:rsidR="00441E65" w:rsidRDefault="00441E65" w:rsidP="00441E65">
      <w:pPr>
        <w:pStyle w:val="BodyText"/>
        <w:ind w:left="0"/>
      </w:pPr>
      <w:r>
        <w:rPr>
          <w:color w:val="B9C033"/>
        </w:rPr>
        <w:t>AGENDA ITEM #</w:t>
      </w:r>
      <w:r w:rsidR="006D71C9">
        <w:rPr>
          <w:color w:val="B9C033"/>
        </w:rPr>
        <w:t>8</w:t>
      </w:r>
      <w:r>
        <w:rPr>
          <w:color w:val="B9C033"/>
        </w:rPr>
        <w:t>: UPCOMING MEETINGS:</w:t>
      </w:r>
    </w:p>
    <w:p w14:paraId="58BCE131" w14:textId="25C9D52E" w:rsidR="00D06A9C" w:rsidRDefault="002B008D" w:rsidP="00441E65">
      <w:pPr>
        <w:pStyle w:val="BodyText"/>
        <w:ind w:left="0"/>
        <w:rPr>
          <w:color w:val="B9C033"/>
        </w:rPr>
      </w:pPr>
      <w:r>
        <w:rPr>
          <w:sz w:val="23"/>
        </w:rPr>
        <w:t>Stanley Clouse reviewed the upcoming meeting schedule:</w:t>
      </w:r>
    </w:p>
    <w:tbl>
      <w:tblPr>
        <w:tblW w:w="9520" w:type="dxa"/>
        <w:tblInd w:w="-108" w:type="dxa"/>
        <w:tblBorders>
          <w:top w:val="nil"/>
          <w:left w:val="nil"/>
          <w:bottom w:val="nil"/>
          <w:right w:val="nil"/>
        </w:tblBorders>
        <w:tblLayout w:type="fixed"/>
        <w:tblLook w:val="0000" w:firstRow="0" w:lastRow="0" w:firstColumn="0" w:lastColumn="0" w:noHBand="0" w:noVBand="0"/>
      </w:tblPr>
      <w:tblGrid>
        <w:gridCol w:w="2538"/>
        <w:gridCol w:w="2790"/>
        <w:gridCol w:w="1812"/>
        <w:gridCol w:w="2380"/>
      </w:tblGrid>
      <w:tr w:rsidR="000723C6" w:rsidRPr="002B008D" w14:paraId="5B2F3313" w14:textId="77777777" w:rsidTr="002B008D">
        <w:trPr>
          <w:trHeight w:val="99"/>
        </w:trPr>
        <w:tc>
          <w:tcPr>
            <w:tcW w:w="2538" w:type="dxa"/>
            <w:tcBorders>
              <w:left w:val="nil"/>
              <w:bottom w:val="nil"/>
            </w:tcBorders>
          </w:tcPr>
          <w:p w14:paraId="790E49BB" w14:textId="77777777" w:rsidR="0071620E" w:rsidRDefault="0071620E" w:rsidP="008952C3">
            <w:pPr>
              <w:adjustRightInd w:val="0"/>
              <w:rPr>
                <w:color w:val="000000"/>
              </w:rPr>
            </w:pPr>
          </w:p>
          <w:p w14:paraId="10EBE0AE" w14:textId="682BF2CB" w:rsidR="000723C6" w:rsidRPr="002B008D" w:rsidRDefault="000723C6" w:rsidP="008952C3">
            <w:pPr>
              <w:adjustRightInd w:val="0"/>
              <w:rPr>
                <w:color w:val="000000"/>
              </w:rPr>
            </w:pPr>
            <w:r w:rsidRPr="002B008D">
              <w:rPr>
                <w:color w:val="000000"/>
              </w:rPr>
              <w:t xml:space="preserve">March </w:t>
            </w:r>
            <w:r w:rsidR="00B973AB" w:rsidRPr="002B008D">
              <w:rPr>
                <w:color w:val="000000"/>
              </w:rPr>
              <w:t>1</w:t>
            </w:r>
            <w:r w:rsidR="00624714">
              <w:rPr>
                <w:color w:val="000000"/>
              </w:rPr>
              <w:t>4</w:t>
            </w:r>
            <w:r w:rsidRPr="002B008D">
              <w:rPr>
                <w:color w:val="000000"/>
              </w:rPr>
              <w:t>, 202</w:t>
            </w:r>
            <w:r w:rsidR="00624714">
              <w:rPr>
                <w:color w:val="000000"/>
              </w:rPr>
              <w:t>4</w:t>
            </w:r>
          </w:p>
          <w:p w14:paraId="44172869" w14:textId="342C6A5A" w:rsidR="000723C6" w:rsidRPr="002B008D" w:rsidRDefault="00BF5F7D" w:rsidP="008952C3">
            <w:pPr>
              <w:adjustRightInd w:val="0"/>
              <w:rPr>
                <w:color w:val="000000"/>
              </w:rPr>
            </w:pPr>
            <w:r w:rsidRPr="002B008D">
              <w:rPr>
                <w:color w:val="000000"/>
              </w:rPr>
              <w:t>September 1</w:t>
            </w:r>
            <w:r w:rsidR="00624714">
              <w:rPr>
                <w:color w:val="000000"/>
              </w:rPr>
              <w:t>9</w:t>
            </w:r>
            <w:r w:rsidRPr="002B008D">
              <w:rPr>
                <w:color w:val="000000"/>
              </w:rPr>
              <w:t>, 202</w:t>
            </w:r>
            <w:r w:rsidR="00624714">
              <w:rPr>
                <w:color w:val="000000"/>
              </w:rPr>
              <w:t>4</w:t>
            </w:r>
          </w:p>
        </w:tc>
        <w:tc>
          <w:tcPr>
            <w:tcW w:w="2790" w:type="dxa"/>
            <w:tcBorders>
              <w:bottom w:val="nil"/>
            </w:tcBorders>
          </w:tcPr>
          <w:p w14:paraId="20020391" w14:textId="77777777" w:rsidR="0071620E" w:rsidRDefault="0071620E" w:rsidP="008952C3">
            <w:pPr>
              <w:adjustRightInd w:val="0"/>
              <w:rPr>
                <w:color w:val="000000"/>
              </w:rPr>
            </w:pPr>
          </w:p>
          <w:p w14:paraId="47761CA2" w14:textId="342F9208" w:rsidR="000723C6" w:rsidRPr="002B008D" w:rsidRDefault="000723C6" w:rsidP="008952C3">
            <w:pPr>
              <w:adjustRightInd w:val="0"/>
              <w:rPr>
                <w:color w:val="000000"/>
              </w:rPr>
            </w:pPr>
            <w:r w:rsidRPr="002B008D">
              <w:rPr>
                <w:color w:val="000000"/>
              </w:rPr>
              <w:t>10 a.m. – 12 p.m. (CT)</w:t>
            </w:r>
          </w:p>
          <w:p w14:paraId="1935608D" w14:textId="4E0FDE6C" w:rsidR="000723C6" w:rsidRPr="002B008D" w:rsidRDefault="00BF5F7D" w:rsidP="008952C3">
            <w:pPr>
              <w:adjustRightInd w:val="0"/>
              <w:rPr>
                <w:color w:val="000000"/>
              </w:rPr>
            </w:pPr>
            <w:r w:rsidRPr="002B008D">
              <w:rPr>
                <w:color w:val="000000"/>
              </w:rPr>
              <w:t>10 a.m. – 12 p.m. (CT)</w:t>
            </w:r>
          </w:p>
        </w:tc>
        <w:tc>
          <w:tcPr>
            <w:tcW w:w="1812" w:type="dxa"/>
            <w:tcBorders>
              <w:bottom w:val="nil"/>
            </w:tcBorders>
          </w:tcPr>
          <w:p w14:paraId="6F5A87D4" w14:textId="77777777" w:rsidR="0071620E" w:rsidRDefault="0071620E" w:rsidP="008952C3">
            <w:pPr>
              <w:adjustRightInd w:val="0"/>
              <w:rPr>
                <w:color w:val="000000"/>
              </w:rPr>
            </w:pPr>
          </w:p>
          <w:p w14:paraId="2FC5B1B4" w14:textId="084F902B" w:rsidR="000723C6" w:rsidRPr="002B008D" w:rsidRDefault="00624714" w:rsidP="008952C3">
            <w:pPr>
              <w:adjustRightInd w:val="0"/>
              <w:rPr>
                <w:color w:val="000000"/>
              </w:rPr>
            </w:pPr>
            <w:r>
              <w:rPr>
                <w:color w:val="000000"/>
              </w:rPr>
              <w:t>Hastings</w:t>
            </w:r>
          </w:p>
          <w:p w14:paraId="4E3F0DDF" w14:textId="5DA10DA0" w:rsidR="000723C6" w:rsidRPr="002B008D" w:rsidRDefault="00624714" w:rsidP="008952C3">
            <w:pPr>
              <w:adjustRightInd w:val="0"/>
              <w:rPr>
                <w:color w:val="000000"/>
              </w:rPr>
            </w:pPr>
            <w:r>
              <w:rPr>
                <w:color w:val="000000"/>
              </w:rPr>
              <w:t>Columbus</w:t>
            </w:r>
          </w:p>
        </w:tc>
        <w:tc>
          <w:tcPr>
            <w:tcW w:w="2380" w:type="dxa"/>
            <w:tcBorders>
              <w:bottom w:val="nil"/>
              <w:right w:val="nil"/>
            </w:tcBorders>
          </w:tcPr>
          <w:p w14:paraId="17B85B2C" w14:textId="77777777" w:rsidR="0071620E" w:rsidRDefault="0071620E" w:rsidP="008952C3">
            <w:pPr>
              <w:adjustRightInd w:val="0"/>
              <w:rPr>
                <w:color w:val="000000"/>
              </w:rPr>
            </w:pPr>
          </w:p>
          <w:p w14:paraId="640408CA" w14:textId="7F19B16B" w:rsidR="000723C6" w:rsidRPr="002B008D" w:rsidRDefault="000723C6" w:rsidP="008952C3">
            <w:pPr>
              <w:adjustRightInd w:val="0"/>
              <w:rPr>
                <w:color w:val="000000"/>
              </w:rPr>
            </w:pPr>
            <w:r w:rsidRPr="002B008D">
              <w:rPr>
                <w:color w:val="000000"/>
              </w:rPr>
              <w:t>GNWDB &amp; CEOB</w:t>
            </w:r>
          </w:p>
          <w:p w14:paraId="09D212FD" w14:textId="35D49DC9" w:rsidR="000723C6" w:rsidRPr="002B008D" w:rsidRDefault="000723C6" w:rsidP="008952C3">
            <w:pPr>
              <w:adjustRightInd w:val="0"/>
              <w:rPr>
                <w:color w:val="000000"/>
              </w:rPr>
            </w:pPr>
            <w:r w:rsidRPr="002B008D">
              <w:rPr>
                <w:color w:val="000000"/>
              </w:rPr>
              <w:t xml:space="preserve">GNWDB </w:t>
            </w:r>
            <w:r w:rsidR="00BF5F7D" w:rsidRPr="002B008D">
              <w:rPr>
                <w:color w:val="000000"/>
              </w:rPr>
              <w:t>&amp; CEOB</w:t>
            </w:r>
          </w:p>
        </w:tc>
      </w:tr>
      <w:tr w:rsidR="0071620E" w:rsidRPr="002B008D" w14:paraId="5E83F0C9" w14:textId="77777777" w:rsidTr="002B008D">
        <w:trPr>
          <w:trHeight w:val="99"/>
        </w:trPr>
        <w:tc>
          <w:tcPr>
            <w:tcW w:w="2538" w:type="dxa"/>
            <w:tcBorders>
              <w:left w:val="nil"/>
              <w:bottom w:val="nil"/>
            </w:tcBorders>
          </w:tcPr>
          <w:p w14:paraId="47F1158C" w14:textId="6E9F7F46" w:rsidR="0071620E" w:rsidRDefault="0071620E" w:rsidP="008952C3">
            <w:pPr>
              <w:adjustRightInd w:val="0"/>
              <w:rPr>
                <w:color w:val="000000"/>
              </w:rPr>
            </w:pPr>
            <w:r>
              <w:rPr>
                <w:color w:val="000000"/>
              </w:rPr>
              <w:t>March 20, 2025</w:t>
            </w:r>
          </w:p>
        </w:tc>
        <w:tc>
          <w:tcPr>
            <w:tcW w:w="2790" w:type="dxa"/>
            <w:tcBorders>
              <w:bottom w:val="nil"/>
            </w:tcBorders>
          </w:tcPr>
          <w:p w14:paraId="06D47747" w14:textId="48EC1E9F" w:rsidR="0071620E" w:rsidRDefault="0071620E" w:rsidP="008952C3">
            <w:pPr>
              <w:adjustRightInd w:val="0"/>
              <w:rPr>
                <w:color w:val="000000"/>
              </w:rPr>
            </w:pPr>
            <w:r w:rsidRPr="002B008D">
              <w:rPr>
                <w:color w:val="000000"/>
              </w:rPr>
              <w:t>10 a.m. – 12 p.m. (CT)</w:t>
            </w:r>
          </w:p>
        </w:tc>
        <w:tc>
          <w:tcPr>
            <w:tcW w:w="1812" w:type="dxa"/>
            <w:tcBorders>
              <w:bottom w:val="nil"/>
            </w:tcBorders>
          </w:tcPr>
          <w:p w14:paraId="1FF099FD" w14:textId="04D4C4EF" w:rsidR="0071620E" w:rsidRDefault="0071620E" w:rsidP="008952C3">
            <w:pPr>
              <w:adjustRightInd w:val="0"/>
              <w:rPr>
                <w:color w:val="000000"/>
              </w:rPr>
            </w:pPr>
            <w:r>
              <w:rPr>
                <w:color w:val="000000"/>
              </w:rPr>
              <w:t>TBD</w:t>
            </w:r>
          </w:p>
        </w:tc>
        <w:tc>
          <w:tcPr>
            <w:tcW w:w="2380" w:type="dxa"/>
            <w:tcBorders>
              <w:bottom w:val="nil"/>
              <w:right w:val="nil"/>
            </w:tcBorders>
          </w:tcPr>
          <w:p w14:paraId="6C50456A" w14:textId="5CE31C9E" w:rsidR="0071620E" w:rsidRDefault="0071620E" w:rsidP="008952C3">
            <w:pPr>
              <w:adjustRightInd w:val="0"/>
              <w:rPr>
                <w:color w:val="000000"/>
              </w:rPr>
            </w:pPr>
            <w:r w:rsidRPr="002B008D">
              <w:rPr>
                <w:color w:val="000000"/>
              </w:rPr>
              <w:t>GNWDB &amp; CEOB</w:t>
            </w:r>
          </w:p>
        </w:tc>
      </w:tr>
      <w:tr w:rsidR="000723C6" w:rsidRPr="00790A55" w14:paraId="6F8AE50F" w14:textId="77777777" w:rsidTr="002B008D">
        <w:trPr>
          <w:trHeight w:val="99"/>
        </w:trPr>
        <w:tc>
          <w:tcPr>
            <w:tcW w:w="2538" w:type="dxa"/>
            <w:tcBorders>
              <w:left w:val="nil"/>
              <w:bottom w:val="nil"/>
            </w:tcBorders>
          </w:tcPr>
          <w:p w14:paraId="3CC73E76" w14:textId="77777777" w:rsidR="000723C6" w:rsidRDefault="000723C6" w:rsidP="008952C3">
            <w:pPr>
              <w:adjustRightInd w:val="0"/>
              <w:rPr>
                <w:rFonts w:ascii="Roboto" w:hAnsi="Roboto" w:cs="Roboto"/>
                <w:color w:val="000000"/>
                <w:sz w:val="20"/>
                <w:szCs w:val="20"/>
              </w:rPr>
            </w:pPr>
          </w:p>
        </w:tc>
        <w:tc>
          <w:tcPr>
            <w:tcW w:w="2790" w:type="dxa"/>
            <w:tcBorders>
              <w:bottom w:val="nil"/>
            </w:tcBorders>
          </w:tcPr>
          <w:p w14:paraId="42B4178C" w14:textId="77777777" w:rsidR="000723C6" w:rsidRPr="00790A55" w:rsidRDefault="000723C6" w:rsidP="008952C3">
            <w:pPr>
              <w:adjustRightInd w:val="0"/>
              <w:rPr>
                <w:rFonts w:ascii="Roboto" w:hAnsi="Roboto" w:cs="Roboto"/>
                <w:color w:val="000000"/>
                <w:sz w:val="20"/>
                <w:szCs w:val="20"/>
              </w:rPr>
            </w:pPr>
          </w:p>
        </w:tc>
        <w:tc>
          <w:tcPr>
            <w:tcW w:w="1812" w:type="dxa"/>
            <w:tcBorders>
              <w:bottom w:val="nil"/>
            </w:tcBorders>
          </w:tcPr>
          <w:p w14:paraId="11F8382B" w14:textId="77777777" w:rsidR="000723C6" w:rsidRPr="00790A55" w:rsidRDefault="000723C6" w:rsidP="008952C3">
            <w:pPr>
              <w:adjustRightInd w:val="0"/>
              <w:rPr>
                <w:rFonts w:ascii="Roboto" w:hAnsi="Roboto" w:cs="Roboto"/>
                <w:color w:val="000000"/>
                <w:sz w:val="20"/>
                <w:szCs w:val="20"/>
              </w:rPr>
            </w:pPr>
          </w:p>
        </w:tc>
        <w:tc>
          <w:tcPr>
            <w:tcW w:w="2380" w:type="dxa"/>
            <w:tcBorders>
              <w:bottom w:val="nil"/>
              <w:right w:val="nil"/>
            </w:tcBorders>
          </w:tcPr>
          <w:p w14:paraId="7A8F8915" w14:textId="77777777" w:rsidR="000723C6" w:rsidRPr="00790A55" w:rsidRDefault="000723C6" w:rsidP="008952C3">
            <w:pPr>
              <w:adjustRightInd w:val="0"/>
              <w:rPr>
                <w:rFonts w:ascii="Roboto" w:hAnsi="Roboto" w:cs="Roboto"/>
                <w:color w:val="000000"/>
                <w:sz w:val="20"/>
                <w:szCs w:val="20"/>
              </w:rPr>
            </w:pPr>
          </w:p>
        </w:tc>
      </w:tr>
    </w:tbl>
    <w:p w14:paraId="1BCFD7F4" w14:textId="77777777" w:rsidR="000723C6" w:rsidRDefault="000723C6" w:rsidP="00441E65">
      <w:pPr>
        <w:pStyle w:val="BodyText"/>
        <w:ind w:left="0"/>
        <w:rPr>
          <w:color w:val="B9C033"/>
        </w:rPr>
      </w:pPr>
    </w:p>
    <w:p w14:paraId="31A5B925" w14:textId="753C0D2D" w:rsidR="00441E65" w:rsidRDefault="00441E65" w:rsidP="00441E65">
      <w:pPr>
        <w:pStyle w:val="BodyText"/>
        <w:ind w:left="0"/>
      </w:pPr>
      <w:r>
        <w:rPr>
          <w:color w:val="B9C033"/>
        </w:rPr>
        <w:t>AGENDA ITEM #8: ADJOURNMENT:</w:t>
      </w:r>
    </w:p>
    <w:p w14:paraId="203B381C" w14:textId="77777777" w:rsidR="0071620E" w:rsidRDefault="0071620E" w:rsidP="0071620E">
      <w:pPr>
        <w:pStyle w:val="BodyText"/>
        <w:ind w:left="0"/>
      </w:pPr>
      <w:r>
        <w:t>Denise Pfeifer motioned to adjourn the GNWDB Meeting. Dan Mauk seconded. A GNWDB voice vote was taken, and the motion carried. The GNWDB meeting was adjourned at 12:13pm (CST).</w:t>
      </w:r>
    </w:p>
    <w:p w14:paraId="1AE43ACE" w14:textId="77777777" w:rsidR="0071620E" w:rsidRDefault="0071620E" w:rsidP="0071620E">
      <w:pPr>
        <w:pStyle w:val="BodyText"/>
      </w:pPr>
    </w:p>
    <w:p w14:paraId="16F8323E" w14:textId="40B09FE4" w:rsidR="00441E65" w:rsidRDefault="0071620E" w:rsidP="0071620E">
      <w:pPr>
        <w:pStyle w:val="BodyText"/>
        <w:ind w:left="0"/>
        <w:rPr>
          <w:sz w:val="27"/>
        </w:rPr>
      </w:pPr>
      <w:r>
        <w:t>Troy Uhlir motioned to adjourn the GNCEOB Meeting. Stanley Clouse seconded. A GNCEOB voice vote was taken, and the motion carried. The GNCEOB meeting was adjourned at 12:14pm (CST).</w:t>
      </w:r>
    </w:p>
    <w:sectPr w:rsidR="00441E65" w:rsidSect="00834D13">
      <w:headerReference w:type="default" r:id="rId7"/>
      <w:footerReference w:type="default" r:id="rId8"/>
      <w:pgSz w:w="12240" w:h="15840"/>
      <w:pgMar w:top="2700" w:right="1280" w:bottom="990" w:left="128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09100" w14:textId="77777777" w:rsidR="00F916AE" w:rsidRDefault="00F916AE">
      <w:r>
        <w:separator/>
      </w:r>
    </w:p>
  </w:endnote>
  <w:endnote w:type="continuationSeparator" w:id="0">
    <w:p w14:paraId="2DC92BC5" w14:textId="77777777" w:rsidR="00F916AE" w:rsidRDefault="00F9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Roboto">
    <w:panose1 w:val="02000000000000000000"/>
    <w:charset w:val="00"/>
    <w:family w:val="auto"/>
    <w:pitch w:val="variable"/>
    <w:sig w:usb0="E00002FF" w:usb1="5000205B" w:usb2="00000020" w:usb3="00000000" w:csb0="0000019F" w:csb1="00000000"/>
  </w:font>
  <w:font w:name="Cambria">
    <w:altName w:val="Device Font 10cpi"/>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9DA9" w14:textId="77777777" w:rsidR="00F916AE" w:rsidRDefault="00F916AE" w:rsidP="00803E0B">
    <w:pPr>
      <w:pStyle w:val="Footer"/>
      <w:jc w:val="right"/>
    </w:pPr>
  </w:p>
  <w:p w14:paraId="19BB2527" w14:textId="77777777" w:rsidR="00F916AE" w:rsidRDefault="00F916AE" w:rsidP="00803E0B">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16</w:t>
    </w:r>
    <w:r>
      <w:rPr>
        <w:b/>
        <w:bCs/>
      </w:rPr>
      <w:fldChar w:fldCharType="end"/>
    </w:r>
  </w:p>
  <w:p w14:paraId="3B8D0AF5" w14:textId="77777777" w:rsidR="00F916AE" w:rsidRDefault="00F916AE" w:rsidP="00803E0B">
    <w:pPr>
      <w:pStyle w:val="BodyText"/>
      <w:spacing w:line="14" w:lineRule="auto"/>
      <w:ind w:left="0"/>
      <w:jc w:val="righ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25D3" w14:textId="77777777" w:rsidR="00F916AE" w:rsidRDefault="00F916AE">
      <w:r>
        <w:separator/>
      </w:r>
    </w:p>
  </w:footnote>
  <w:footnote w:type="continuationSeparator" w:id="0">
    <w:p w14:paraId="6A8DF60B" w14:textId="77777777" w:rsidR="00F916AE" w:rsidRDefault="00F91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E449" w14:textId="77777777" w:rsidR="00F916AE" w:rsidRDefault="00F916AE">
    <w:pPr>
      <w:pStyle w:val="BodyText"/>
      <w:spacing w:line="14" w:lineRule="auto"/>
      <w:ind w:left="0"/>
      <w:rPr>
        <w:sz w:val="20"/>
      </w:rPr>
    </w:pPr>
    <w:r>
      <w:rPr>
        <w:noProof/>
        <w:lang w:bidi="ar-SA"/>
      </w:rPr>
      <w:drawing>
        <wp:anchor distT="0" distB="0" distL="0" distR="0" simplePos="0" relativeHeight="251657216" behindDoc="1" locked="0" layoutInCell="1" allowOverlap="1" wp14:anchorId="133DE98E" wp14:editId="4E99085E">
          <wp:simplePos x="0" y="0"/>
          <wp:positionH relativeFrom="margin">
            <wp:align>center</wp:align>
          </wp:positionH>
          <wp:positionV relativeFrom="topMargin">
            <wp:align>bottom</wp:align>
          </wp:positionV>
          <wp:extent cx="5166360" cy="1537335"/>
          <wp:effectExtent l="0" t="0" r="0" b="5715"/>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66360" cy="1537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2EA0"/>
    <w:multiLevelType w:val="hybridMultilevel"/>
    <w:tmpl w:val="DF38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63140"/>
    <w:multiLevelType w:val="hybridMultilevel"/>
    <w:tmpl w:val="2F202C8C"/>
    <w:lvl w:ilvl="0" w:tplc="56C66232">
      <w:start w:val="1"/>
      <w:numFmt w:val="decimal"/>
      <w:lvlText w:val="%1."/>
      <w:lvlJc w:val="left"/>
      <w:pPr>
        <w:ind w:left="866" w:hanging="360"/>
        <w:jc w:val="left"/>
      </w:pPr>
      <w:rPr>
        <w:rFonts w:ascii="Arial" w:eastAsia="Arial" w:hAnsi="Arial" w:cs="Arial" w:hint="default"/>
        <w:spacing w:val="-1"/>
        <w:w w:val="100"/>
        <w:sz w:val="22"/>
        <w:szCs w:val="22"/>
        <w:lang w:val="en-US" w:eastAsia="en-US" w:bidi="en-US"/>
      </w:rPr>
    </w:lvl>
    <w:lvl w:ilvl="1" w:tplc="98DEFDF2">
      <w:numFmt w:val="bullet"/>
      <w:lvlText w:val="•"/>
      <w:lvlJc w:val="left"/>
      <w:pPr>
        <w:ind w:left="1742" w:hanging="360"/>
      </w:pPr>
      <w:rPr>
        <w:rFonts w:hint="default"/>
        <w:lang w:val="en-US" w:eastAsia="en-US" w:bidi="en-US"/>
      </w:rPr>
    </w:lvl>
    <w:lvl w:ilvl="2" w:tplc="D76276DA">
      <w:numFmt w:val="bullet"/>
      <w:lvlText w:val="•"/>
      <w:lvlJc w:val="left"/>
      <w:pPr>
        <w:ind w:left="2624" w:hanging="360"/>
      </w:pPr>
      <w:rPr>
        <w:rFonts w:hint="default"/>
        <w:lang w:val="en-US" w:eastAsia="en-US" w:bidi="en-US"/>
      </w:rPr>
    </w:lvl>
    <w:lvl w:ilvl="3" w:tplc="15F822AA">
      <w:numFmt w:val="bullet"/>
      <w:lvlText w:val="•"/>
      <w:lvlJc w:val="left"/>
      <w:pPr>
        <w:ind w:left="3506" w:hanging="360"/>
      </w:pPr>
      <w:rPr>
        <w:rFonts w:hint="default"/>
        <w:lang w:val="en-US" w:eastAsia="en-US" w:bidi="en-US"/>
      </w:rPr>
    </w:lvl>
    <w:lvl w:ilvl="4" w:tplc="16BEC2EA">
      <w:numFmt w:val="bullet"/>
      <w:lvlText w:val="•"/>
      <w:lvlJc w:val="left"/>
      <w:pPr>
        <w:ind w:left="4388" w:hanging="360"/>
      </w:pPr>
      <w:rPr>
        <w:rFonts w:hint="default"/>
        <w:lang w:val="en-US" w:eastAsia="en-US" w:bidi="en-US"/>
      </w:rPr>
    </w:lvl>
    <w:lvl w:ilvl="5" w:tplc="1DA81A8C">
      <w:numFmt w:val="bullet"/>
      <w:lvlText w:val="•"/>
      <w:lvlJc w:val="left"/>
      <w:pPr>
        <w:ind w:left="5270" w:hanging="360"/>
      </w:pPr>
      <w:rPr>
        <w:rFonts w:hint="default"/>
        <w:lang w:val="en-US" w:eastAsia="en-US" w:bidi="en-US"/>
      </w:rPr>
    </w:lvl>
    <w:lvl w:ilvl="6" w:tplc="C3CE5454">
      <w:numFmt w:val="bullet"/>
      <w:lvlText w:val="•"/>
      <w:lvlJc w:val="left"/>
      <w:pPr>
        <w:ind w:left="6152" w:hanging="360"/>
      </w:pPr>
      <w:rPr>
        <w:rFonts w:hint="default"/>
        <w:lang w:val="en-US" w:eastAsia="en-US" w:bidi="en-US"/>
      </w:rPr>
    </w:lvl>
    <w:lvl w:ilvl="7" w:tplc="97FAB87E">
      <w:numFmt w:val="bullet"/>
      <w:lvlText w:val="•"/>
      <w:lvlJc w:val="left"/>
      <w:pPr>
        <w:ind w:left="7034" w:hanging="360"/>
      </w:pPr>
      <w:rPr>
        <w:rFonts w:hint="default"/>
        <w:lang w:val="en-US" w:eastAsia="en-US" w:bidi="en-US"/>
      </w:rPr>
    </w:lvl>
    <w:lvl w:ilvl="8" w:tplc="2BA25F82">
      <w:numFmt w:val="bullet"/>
      <w:lvlText w:val="•"/>
      <w:lvlJc w:val="left"/>
      <w:pPr>
        <w:ind w:left="7916"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89"/>
    <w:rsid w:val="00001820"/>
    <w:rsid w:val="0001039E"/>
    <w:rsid w:val="000204BD"/>
    <w:rsid w:val="00032361"/>
    <w:rsid w:val="00032BDE"/>
    <w:rsid w:val="00047622"/>
    <w:rsid w:val="000548C7"/>
    <w:rsid w:val="000645C5"/>
    <w:rsid w:val="00066BE4"/>
    <w:rsid w:val="000723C6"/>
    <w:rsid w:val="00091AD6"/>
    <w:rsid w:val="0009600C"/>
    <w:rsid w:val="000D6F80"/>
    <w:rsid w:val="000E12E1"/>
    <w:rsid w:val="000E1962"/>
    <w:rsid w:val="000E5F4C"/>
    <w:rsid w:val="000F1851"/>
    <w:rsid w:val="000F6BA0"/>
    <w:rsid w:val="000F76B4"/>
    <w:rsid w:val="001015C0"/>
    <w:rsid w:val="001045B8"/>
    <w:rsid w:val="00111620"/>
    <w:rsid w:val="0012397F"/>
    <w:rsid w:val="00131B01"/>
    <w:rsid w:val="00133F5F"/>
    <w:rsid w:val="0013555B"/>
    <w:rsid w:val="001435EE"/>
    <w:rsid w:val="00144803"/>
    <w:rsid w:val="001455C2"/>
    <w:rsid w:val="00145BC0"/>
    <w:rsid w:val="00152B42"/>
    <w:rsid w:val="00170072"/>
    <w:rsid w:val="0017110C"/>
    <w:rsid w:val="00175E90"/>
    <w:rsid w:val="00190EA4"/>
    <w:rsid w:val="00194353"/>
    <w:rsid w:val="00195542"/>
    <w:rsid w:val="00195787"/>
    <w:rsid w:val="001C6BFC"/>
    <w:rsid w:val="001D4F55"/>
    <w:rsid w:val="001D63C3"/>
    <w:rsid w:val="001D7425"/>
    <w:rsid w:val="001E00B9"/>
    <w:rsid w:val="00204C69"/>
    <w:rsid w:val="00231048"/>
    <w:rsid w:val="00246B9F"/>
    <w:rsid w:val="002546B8"/>
    <w:rsid w:val="00260173"/>
    <w:rsid w:val="00266887"/>
    <w:rsid w:val="002701CD"/>
    <w:rsid w:val="00270595"/>
    <w:rsid w:val="002B008D"/>
    <w:rsid w:val="002C2421"/>
    <w:rsid w:val="002C6DFE"/>
    <w:rsid w:val="002D69DA"/>
    <w:rsid w:val="002E0756"/>
    <w:rsid w:val="002E186D"/>
    <w:rsid w:val="003032F7"/>
    <w:rsid w:val="003044FC"/>
    <w:rsid w:val="003069EF"/>
    <w:rsid w:val="00326956"/>
    <w:rsid w:val="00377207"/>
    <w:rsid w:val="00381708"/>
    <w:rsid w:val="00381CAB"/>
    <w:rsid w:val="00390C01"/>
    <w:rsid w:val="003B5025"/>
    <w:rsid w:val="003B55C8"/>
    <w:rsid w:val="003B578D"/>
    <w:rsid w:val="003B7C60"/>
    <w:rsid w:val="003D0E5D"/>
    <w:rsid w:val="00421AB4"/>
    <w:rsid w:val="00424C80"/>
    <w:rsid w:val="0044102B"/>
    <w:rsid w:val="00441E65"/>
    <w:rsid w:val="0044659D"/>
    <w:rsid w:val="00454051"/>
    <w:rsid w:val="0045568C"/>
    <w:rsid w:val="00475A9C"/>
    <w:rsid w:val="004766EF"/>
    <w:rsid w:val="00483D85"/>
    <w:rsid w:val="00497954"/>
    <w:rsid w:val="004C29DC"/>
    <w:rsid w:val="004D7E48"/>
    <w:rsid w:val="00526125"/>
    <w:rsid w:val="00537258"/>
    <w:rsid w:val="00564F30"/>
    <w:rsid w:val="00587655"/>
    <w:rsid w:val="00595605"/>
    <w:rsid w:val="005A2EE4"/>
    <w:rsid w:val="005A4C0C"/>
    <w:rsid w:val="005A72F4"/>
    <w:rsid w:val="005C425B"/>
    <w:rsid w:val="005C65C6"/>
    <w:rsid w:val="005D5C80"/>
    <w:rsid w:val="005E72AA"/>
    <w:rsid w:val="005F6EE6"/>
    <w:rsid w:val="006034AC"/>
    <w:rsid w:val="00613ACA"/>
    <w:rsid w:val="00620E89"/>
    <w:rsid w:val="00624714"/>
    <w:rsid w:val="006474D5"/>
    <w:rsid w:val="00651109"/>
    <w:rsid w:val="00651A76"/>
    <w:rsid w:val="0065502B"/>
    <w:rsid w:val="00666E25"/>
    <w:rsid w:val="00670970"/>
    <w:rsid w:val="00685EA4"/>
    <w:rsid w:val="00695C27"/>
    <w:rsid w:val="006A71AC"/>
    <w:rsid w:val="006B24DD"/>
    <w:rsid w:val="006B6FC0"/>
    <w:rsid w:val="006C41F0"/>
    <w:rsid w:val="006C43F6"/>
    <w:rsid w:val="006C53B4"/>
    <w:rsid w:val="006D5761"/>
    <w:rsid w:val="006D71C9"/>
    <w:rsid w:val="006E41FC"/>
    <w:rsid w:val="006F5B1C"/>
    <w:rsid w:val="0071620E"/>
    <w:rsid w:val="00717E93"/>
    <w:rsid w:val="0072590C"/>
    <w:rsid w:val="0073567E"/>
    <w:rsid w:val="00740683"/>
    <w:rsid w:val="0074123E"/>
    <w:rsid w:val="0074439B"/>
    <w:rsid w:val="00744FDA"/>
    <w:rsid w:val="0074735A"/>
    <w:rsid w:val="00751C27"/>
    <w:rsid w:val="007522F6"/>
    <w:rsid w:val="00753115"/>
    <w:rsid w:val="00762530"/>
    <w:rsid w:val="00766D32"/>
    <w:rsid w:val="00782408"/>
    <w:rsid w:val="007834B8"/>
    <w:rsid w:val="00786784"/>
    <w:rsid w:val="00790BC5"/>
    <w:rsid w:val="007A156C"/>
    <w:rsid w:val="007A3F57"/>
    <w:rsid w:val="007B6162"/>
    <w:rsid w:val="007C4314"/>
    <w:rsid w:val="007C5C9E"/>
    <w:rsid w:val="007C63CA"/>
    <w:rsid w:val="007C7C63"/>
    <w:rsid w:val="007D1C21"/>
    <w:rsid w:val="007E5FE8"/>
    <w:rsid w:val="007E6C91"/>
    <w:rsid w:val="007F0773"/>
    <w:rsid w:val="007F4CF9"/>
    <w:rsid w:val="00803E0B"/>
    <w:rsid w:val="008153C7"/>
    <w:rsid w:val="0083320E"/>
    <w:rsid w:val="00834D13"/>
    <w:rsid w:val="00835138"/>
    <w:rsid w:val="00842835"/>
    <w:rsid w:val="00847D57"/>
    <w:rsid w:val="008557FF"/>
    <w:rsid w:val="008558BE"/>
    <w:rsid w:val="008624C9"/>
    <w:rsid w:val="00884D9E"/>
    <w:rsid w:val="00896125"/>
    <w:rsid w:val="008A65AA"/>
    <w:rsid w:val="008C5673"/>
    <w:rsid w:val="008D0E2F"/>
    <w:rsid w:val="008D3770"/>
    <w:rsid w:val="008E0F5F"/>
    <w:rsid w:val="008E16B3"/>
    <w:rsid w:val="00912B35"/>
    <w:rsid w:val="00917172"/>
    <w:rsid w:val="00922491"/>
    <w:rsid w:val="0092546C"/>
    <w:rsid w:val="00935BA3"/>
    <w:rsid w:val="00937642"/>
    <w:rsid w:val="009564F6"/>
    <w:rsid w:val="00961FCB"/>
    <w:rsid w:val="00963FC5"/>
    <w:rsid w:val="00973834"/>
    <w:rsid w:val="00980762"/>
    <w:rsid w:val="00981610"/>
    <w:rsid w:val="0099390D"/>
    <w:rsid w:val="009A4697"/>
    <w:rsid w:val="009A7E20"/>
    <w:rsid w:val="009B564F"/>
    <w:rsid w:val="009B64F7"/>
    <w:rsid w:val="009B73B9"/>
    <w:rsid w:val="009C06B6"/>
    <w:rsid w:val="009C1F4E"/>
    <w:rsid w:val="009C49EB"/>
    <w:rsid w:val="009E1CB2"/>
    <w:rsid w:val="009F66F6"/>
    <w:rsid w:val="00A207F3"/>
    <w:rsid w:val="00A33D64"/>
    <w:rsid w:val="00A341EB"/>
    <w:rsid w:val="00A42F37"/>
    <w:rsid w:val="00A4682E"/>
    <w:rsid w:val="00A5412C"/>
    <w:rsid w:val="00A60F17"/>
    <w:rsid w:val="00A71EA2"/>
    <w:rsid w:val="00A7449D"/>
    <w:rsid w:val="00A752F1"/>
    <w:rsid w:val="00A859F4"/>
    <w:rsid w:val="00A85D01"/>
    <w:rsid w:val="00A92078"/>
    <w:rsid w:val="00AA313B"/>
    <w:rsid w:val="00AA5460"/>
    <w:rsid w:val="00AC1A7C"/>
    <w:rsid w:val="00AC609C"/>
    <w:rsid w:val="00AD7451"/>
    <w:rsid w:val="00AD7D50"/>
    <w:rsid w:val="00AE1B85"/>
    <w:rsid w:val="00AE582F"/>
    <w:rsid w:val="00AF0CF4"/>
    <w:rsid w:val="00AF1C19"/>
    <w:rsid w:val="00B176CD"/>
    <w:rsid w:val="00B26B70"/>
    <w:rsid w:val="00B278E6"/>
    <w:rsid w:val="00B3331B"/>
    <w:rsid w:val="00B37620"/>
    <w:rsid w:val="00B4733E"/>
    <w:rsid w:val="00B50363"/>
    <w:rsid w:val="00B53257"/>
    <w:rsid w:val="00B64BC1"/>
    <w:rsid w:val="00B72973"/>
    <w:rsid w:val="00B77FBF"/>
    <w:rsid w:val="00B973AB"/>
    <w:rsid w:val="00BA32EC"/>
    <w:rsid w:val="00BB5DB4"/>
    <w:rsid w:val="00BC7B0D"/>
    <w:rsid w:val="00BD4A05"/>
    <w:rsid w:val="00BF5F7D"/>
    <w:rsid w:val="00C20AF7"/>
    <w:rsid w:val="00C33E1D"/>
    <w:rsid w:val="00C41AC4"/>
    <w:rsid w:val="00C471C6"/>
    <w:rsid w:val="00C51089"/>
    <w:rsid w:val="00C52B5F"/>
    <w:rsid w:val="00C71C5A"/>
    <w:rsid w:val="00C74E3B"/>
    <w:rsid w:val="00C77DA3"/>
    <w:rsid w:val="00C82311"/>
    <w:rsid w:val="00C85684"/>
    <w:rsid w:val="00C9495D"/>
    <w:rsid w:val="00C9527E"/>
    <w:rsid w:val="00C97386"/>
    <w:rsid w:val="00CC0105"/>
    <w:rsid w:val="00CC1E47"/>
    <w:rsid w:val="00CC293C"/>
    <w:rsid w:val="00CC5472"/>
    <w:rsid w:val="00CD2ACC"/>
    <w:rsid w:val="00CE5955"/>
    <w:rsid w:val="00CF2B7D"/>
    <w:rsid w:val="00CF3A6F"/>
    <w:rsid w:val="00D06A9C"/>
    <w:rsid w:val="00D1516B"/>
    <w:rsid w:val="00D31ED3"/>
    <w:rsid w:val="00D44BFE"/>
    <w:rsid w:val="00D702C6"/>
    <w:rsid w:val="00D71EDC"/>
    <w:rsid w:val="00D803E2"/>
    <w:rsid w:val="00D82472"/>
    <w:rsid w:val="00D83C36"/>
    <w:rsid w:val="00D86E5A"/>
    <w:rsid w:val="00DA261E"/>
    <w:rsid w:val="00DA3210"/>
    <w:rsid w:val="00DA6C31"/>
    <w:rsid w:val="00DB248B"/>
    <w:rsid w:val="00DD0DE4"/>
    <w:rsid w:val="00DD173C"/>
    <w:rsid w:val="00DD45A5"/>
    <w:rsid w:val="00DE23DD"/>
    <w:rsid w:val="00E11AB3"/>
    <w:rsid w:val="00E243FD"/>
    <w:rsid w:val="00E2622D"/>
    <w:rsid w:val="00E348D1"/>
    <w:rsid w:val="00E42617"/>
    <w:rsid w:val="00E42A75"/>
    <w:rsid w:val="00E51BD9"/>
    <w:rsid w:val="00E735DC"/>
    <w:rsid w:val="00E748D2"/>
    <w:rsid w:val="00E74B15"/>
    <w:rsid w:val="00E845AA"/>
    <w:rsid w:val="00E966C6"/>
    <w:rsid w:val="00E96836"/>
    <w:rsid w:val="00E970C9"/>
    <w:rsid w:val="00EA3D4F"/>
    <w:rsid w:val="00EA6D52"/>
    <w:rsid w:val="00EB1FFD"/>
    <w:rsid w:val="00EC161B"/>
    <w:rsid w:val="00ED25A1"/>
    <w:rsid w:val="00ED3B6C"/>
    <w:rsid w:val="00EE4B8B"/>
    <w:rsid w:val="00EE6193"/>
    <w:rsid w:val="00EF252D"/>
    <w:rsid w:val="00F02AE2"/>
    <w:rsid w:val="00F03C6B"/>
    <w:rsid w:val="00F10855"/>
    <w:rsid w:val="00F225CA"/>
    <w:rsid w:val="00F31D82"/>
    <w:rsid w:val="00F361AA"/>
    <w:rsid w:val="00F377D2"/>
    <w:rsid w:val="00F54EB2"/>
    <w:rsid w:val="00F6226D"/>
    <w:rsid w:val="00F8214E"/>
    <w:rsid w:val="00F826C5"/>
    <w:rsid w:val="00F85D1F"/>
    <w:rsid w:val="00F916AE"/>
    <w:rsid w:val="00F94056"/>
    <w:rsid w:val="00F9691D"/>
    <w:rsid w:val="00FA4D5D"/>
    <w:rsid w:val="00FB1000"/>
    <w:rsid w:val="00FB6374"/>
    <w:rsid w:val="00FD211F"/>
    <w:rsid w:val="00FD6811"/>
    <w:rsid w:val="00FF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C1221DD"/>
  <w15:docId w15:val="{8B38F1E8-97BB-4DE7-82FA-BA0BF94E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7622"/>
    <w:rPr>
      <w:rFonts w:ascii="Arial" w:eastAsia="Arial" w:hAnsi="Arial" w:cs="Arial"/>
      <w:lang w:bidi="en-US"/>
    </w:rPr>
  </w:style>
  <w:style w:type="paragraph" w:styleId="Heading1">
    <w:name w:val="heading 1"/>
    <w:basedOn w:val="Normal"/>
    <w:uiPriority w:val="1"/>
    <w:qFormat/>
    <w:pPr>
      <w:ind w:left="1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6"/>
    </w:pPr>
  </w:style>
  <w:style w:type="paragraph" w:styleId="ListParagraph">
    <w:name w:val="List Paragraph"/>
    <w:basedOn w:val="Normal"/>
    <w:uiPriority w:val="1"/>
    <w:qFormat/>
    <w:pPr>
      <w:ind w:left="866" w:right="16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962"/>
    <w:pPr>
      <w:tabs>
        <w:tab w:val="center" w:pos="4680"/>
        <w:tab w:val="right" w:pos="9360"/>
      </w:tabs>
    </w:pPr>
  </w:style>
  <w:style w:type="character" w:customStyle="1" w:styleId="HeaderChar">
    <w:name w:val="Header Char"/>
    <w:basedOn w:val="DefaultParagraphFont"/>
    <w:link w:val="Header"/>
    <w:uiPriority w:val="99"/>
    <w:rsid w:val="000E1962"/>
    <w:rPr>
      <w:rFonts w:ascii="Arial" w:eastAsia="Arial" w:hAnsi="Arial" w:cs="Arial"/>
      <w:lang w:bidi="en-US"/>
    </w:rPr>
  </w:style>
  <w:style w:type="paragraph" w:styleId="Footer">
    <w:name w:val="footer"/>
    <w:basedOn w:val="Normal"/>
    <w:link w:val="FooterChar"/>
    <w:uiPriority w:val="99"/>
    <w:unhideWhenUsed/>
    <w:rsid w:val="000E1962"/>
    <w:pPr>
      <w:tabs>
        <w:tab w:val="center" w:pos="4680"/>
        <w:tab w:val="right" w:pos="9360"/>
      </w:tabs>
    </w:pPr>
  </w:style>
  <w:style w:type="character" w:customStyle="1" w:styleId="FooterChar">
    <w:name w:val="Footer Char"/>
    <w:basedOn w:val="DefaultParagraphFont"/>
    <w:link w:val="Footer"/>
    <w:uiPriority w:val="99"/>
    <w:rsid w:val="000E1962"/>
    <w:rPr>
      <w:rFonts w:ascii="Arial" w:eastAsia="Arial" w:hAnsi="Arial" w:cs="Arial"/>
      <w:lang w:bidi="en-US"/>
    </w:rPr>
  </w:style>
  <w:style w:type="paragraph" w:customStyle="1" w:styleId="Default">
    <w:name w:val="Default"/>
    <w:rsid w:val="000E1962"/>
    <w:pPr>
      <w:widowControl/>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377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207"/>
    <w:rPr>
      <w:rFonts w:ascii="Segoe UI" w:eastAsia="Arial" w:hAnsi="Segoe UI" w:cs="Segoe UI"/>
      <w:sz w:val="18"/>
      <w:szCs w:val="18"/>
      <w:lang w:bidi="en-US"/>
    </w:rPr>
  </w:style>
  <w:style w:type="table" w:styleId="TableGrid">
    <w:name w:val="Table Grid"/>
    <w:basedOn w:val="TableNormal"/>
    <w:uiPriority w:val="39"/>
    <w:rsid w:val="00377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558BE"/>
    <w:rPr>
      <w:rFonts w:ascii="Arial" w:eastAsia="Arial" w:hAnsi="Arial" w:cs="Arial"/>
      <w:lang w:bidi="en-US"/>
    </w:rPr>
  </w:style>
  <w:style w:type="character" w:customStyle="1" w:styleId="A7">
    <w:name w:val="A7"/>
    <w:uiPriority w:val="99"/>
    <w:rsid w:val="00C9527E"/>
    <w:rPr>
      <w:rFonts w:cs="Montserra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21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3299</TotalTime>
  <Pages>11</Pages>
  <Words>2824</Words>
  <Characters>15391</Characters>
  <Application>Microsoft Office Word</Application>
  <DocSecurity>0</DocSecurity>
  <Lines>709</Lines>
  <Paragraphs>463</Paragraphs>
  <ScaleCrop>false</ScaleCrop>
  <HeadingPairs>
    <vt:vector size="2" baseType="variant">
      <vt:variant>
        <vt:lpstr>Title</vt:lpstr>
      </vt:variant>
      <vt:variant>
        <vt:i4>1</vt:i4>
      </vt:variant>
    </vt:vector>
  </HeadingPairs>
  <TitlesOfParts>
    <vt:vector size="1" baseType="lpstr">
      <vt:lpstr/>
    </vt:vector>
  </TitlesOfParts>
  <Company>Nebraska Department of Labor</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Yvette Montes Jung</dc:creator>
  <cp:lastModifiedBy>Howard, BobbiJo</cp:lastModifiedBy>
  <cp:revision>16</cp:revision>
  <cp:lastPrinted>2020-06-03T17:36:00Z</cp:lastPrinted>
  <dcterms:created xsi:type="dcterms:W3CDTF">2023-09-25T14:22:00Z</dcterms:created>
  <dcterms:modified xsi:type="dcterms:W3CDTF">2023-10-02T15:38:00Z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Creator">
    <vt:lpwstr>Microsoft® Word 2016</vt:lpwstr>
  </property>
  <property fmtid="{D5CDD505-2E9C-101B-9397-08002B2CF9AE}" pid="4" name="LastSaved">
    <vt:filetime>2020-05-11T00:00:00Z</vt:filetime>
  </property>
  <property fmtid="{D5CDD505-2E9C-101B-9397-08002B2CF9AE}" pid="5" name="GrammarlyDocumentId">
    <vt:lpwstr>a33a1ccab52c02b12d724e250b4de4a7c83f84823cab187f9b464eb198773583</vt:lpwstr>
  </property>
</Properties>
</file>