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824EF" w14:textId="77777777" w:rsidR="00620E89" w:rsidRPr="0044102B" w:rsidRDefault="008A65AA" w:rsidP="00685EA4">
      <w:pPr>
        <w:ind w:right="755"/>
        <w:rPr>
          <w:sz w:val="40"/>
          <w:szCs w:val="40"/>
        </w:rPr>
      </w:pPr>
      <w:r w:rsidRPr="0044102B">
        <w:rPr>
          <w:sz w:val="40"/>
          <w:szCs w:val="40"/>
        </w:rPr>
        <w:t>Chief Elected Officials Board &amp; Greater Nebraska Workforce Development Board Joint Meeting Minutes</w:t>
      </w:r>
    </w:p>
    <w:p w14:paraId="0C6DA737" w14:textId="77777777" w:rsidR="00190EA4" w:rsidRPr="0044102B" w:rsidRDefault="00190EA4" w:rsidP="00441E65">
      <w:pPr>
        <w:ind w:right="755" w:hanging="10"/>
        <w:rPr>
          <w:sz w:val="40"/>
        </w:rPr>
      </w:pPr>
    </w:p>
    <w:p w14:paraId="65B4A568" w14:textId="450E8311" w:rsidR="00620E89" w:rsidRDefault="0074123E" w:rsidP="00441E65">
      <w:pPr>
        <w:rPr>
          <w:b/>
        </w:rPr>
      </w:pPr>
      <w:r>
        <w:rPr>
          <w:b/>
          <w:color w:val="005F7E"/>
        </w:rPr>
        <w:t xml:space="preserve">DATE: </w:t>
      </w:r>
      <w:r w:rsidR="008A65AA" w:rsidRPr="0074123E">
        <w:rPr>
          <w:bCs/>
        </w:rPr>
        <w:t>T</w:t>
      </w:r>
      <w:r>
        <w:rPr>
          <w:bCs/>
        </w:rPr>
        <w:t>hursday</w:t>
      </w:r>
      <w:r w:rsidR="008A65AA" w:rsidRPr="0074123E">
        <w:rPr>
          <w:bCs/>
        </w:rPr>
        <w:t xml:space="preserve">, </w:t>
      </w:r>
      <w:r w:rsidR="000E5F4C">
        <w:rPr>
          <w:bCs/>
        </w:rPr>
        <w:t>September 15</w:t>
      </w:r>
      <w:r w:rsidR="00A4682E">
        <w:rPr>
          <w:bCs/>
        </w:rPr>
        <w:t>, 202</w:t>
      </w:r>
      <w:r w:rsidR="00E348D1">
        <w:rPr>
          <w:bCs/>
        </w:rPr>
        <w:t>2</w:t>
      </w:r>
    </w:p>
    <w:p w14:paraId="5E3A86B8" w14:textId="318A81A7" w:rsidR="00620E89" w:rsidRDefault="008A65AA" w:rsidP="00441E65">
      <w:pPr>
        <w:pStyle w:val="BodyText"/>
        <w:ind w:left="0"/>
      </w:pPr>
      <w:r>
        <w:rPr>
          <w:b/>
          <w:color w:val="005F7E"/>
        </w:rPr>
        <w:t xml:space="preserve">LOCATION: </w:t>
      </w:r>
      <w:r w:rsidR="000E5F4C">
        <w:t>Beatrice AJC, Beatrice,</w:t>
      </w:r>
      <w:r w:rsidR="00E348D1">
        <w:t xml:space="preserve"> NE &amp; </w:t>
      </w:r>
      <w:r w:rsidR="00685EA4">
        <w:t>Video Conference</w:t>
      </w:r>
    </w:p>
    <w:p w14:paraId="064F33A3" w14:textId="46C64FC4" w:rsidR="00620E89" w:rsidRDefault="008A65AA" w:rsidP="00441E65">
      <w:r>
        <w:rPr>
          <w:b/>
          <w:color w:val="005F7E"/>
        </w:rPr>
        <w:t xml:space="preserve">DURATION: </w:t>
      </w:r>
      <w:r w:rsidR="00751C27">
        <w:t>10</w:t>
      </w:r>
      <w:r w:rsidR="00A4682E">
        <w:t>:</w:t>
      </w:r>
      <w:r w:rsidR="00751C27">
        <w:t>0</w:t>
      </w:r>
      <w:r w:rsidR="00A4682E">
        <w:t>0</w:t>
      </w:r>
      <w:r w:rsidR="00685EA4">
        <w:t xml:space="preserve"> am to </w:t>
      </w:r>
      <w:r w:rsidR="00E348D1">
        <w:t>1</w:t>
      </w:r>
      <w:r w:rsidR="000E5F4C">
        <w:t>1:59a</w:t>
      </w:r>
      <w:r>
        <w:t>m (CT)</w:t>
      </w:r>
    </w:p>
    <w:p w14:paraId="277CB22F" w14:textId="77777777" w:rsidR="00620E89" w:rsidRDefault="00620E89" w:rsidP="00441E65">
      <w:pPr>
        <w:pStyle w:val="BodyText"/>
        <w:ind w:left="0"/>
        <w:rPr>
          <w:sz w:val="35"/>
        </w:rPr>
      </w:pPr>
    </w:p>
    <w:p w14:paraId="75CC70DD" w14:textId="729C8B3C" w:rsidR="00620E89" w:rsidRDefault="008A65AA" w:rsidP="00441E65">
      <w:pPr>
        <w:pStyle w:val="BodyText"/>
        <w:ind w:left="0"/>
      </w:pPr>
      <w:r>
        <w:rPr>
          <w:color w:val="B9C033"/>
        </w:rPr>
        <w:t xml:space="preserve">AGENDA ITEM #1: </w:t>
      </w:r>
      <w:r w:rsidR="007834B8">
        <w:rPr>
          <w:color w:val="B9C033"/>
        </w:rPr>
        <w:t>Call to Order</w:t>
      </w:r>
    </w:p>
    <w:p w14:paraId="3F12CC8A" w14:textId="02F3B679" w:rsidR="00620E89" w:rsidRDefault="008A65AA" w:rsidP="00441E65">
      <w:pPr>
        <w:pStyle w:val="BodyText"/>
        <w:ind w:left="0"/>
      </w:pPr>
      <w:r>
        <w:t xml:space="preserve">Lisa Wilson, Greater Nebraska Workforce Development Board (GNWDB) Chair, called the GNWDB Meeting to order on </w:t>
      </w:r>
      <w:r w:rsidR="000E5F4C">
        <w:rPr>
          <w:bCs/>
        </w:rPr>
        <w:t>September 15</w:t>
      </w:r>
      <w:r w:rsidR="00751C27">
        <w:rPr>
          <w:bCs/>
        </w:rPr>
        <w:t>, 202</w:t>
      </w:r>
      <w:r w:rsidR="00E348D1">
        <w:rPr>
          <w:bCs/>
        </w:rPr>
        <w:t>2</w:t>
      </w:r>
      <w:r w:rsidR="00751C27">
        <w:rPr>
          <w:bCs/>
        </w:rPr>
        <w:t xml:space="preserve"> at</w:t>
      </w:r>
      <w:r w:rsidR="00685EA4">
        <w:t xml:space="preserve"> approximately </w:t>
      </w:r>
      <w:r w:rsidR="00751C27">
        <w:t>10:00</w:t>
      </w:r>
      <w:r>
        <w:t xml:space="preserve"> am (CT).</w:t>
      </w:r>
    </w:p>
    <w:p w14:paraId="4F3DA685" w14:textId="77777777" w:rsidR="000E1962" w:rsidRDefault="000E1962" w:rsidP="00441E65">
      <w:pPr>
        <w:pStyle w:val="BodyText"/>
        <w:ind w:left="0"/>
      </w:pPr>
    </w:p>
    <w:p w14:paraId="686A30A8" w14:textId="7EDFBFCA" w:rsidR="004C29DC" w:rsidRDefault="00A4682E" w:rsidP="00441E65">
      <w:pPr>
        <w:pStyle w:val="BodyText"/>
        <w:ind w:left="0" w:right="144"/>
      </w:pPr>
      <w:r>
        <w:t>Stanley Clouse</w:t>
      </w:r>
      <w:r w:rsidR="008A65AA">
        <w:t xml:space="preserve">, Chief Elected Officials Board (CEOB) Chair, called the CEOB meeting to order on </w:t>
      </w:r>
      <w:r w:rsidR="000E5F4C">
        <w:rPr>
          <w:bCs/>
        </w:rPr>
        <w:t>September 15</w:t>
      </w:r>
      <w:r w:rsidR="003B7C60">
        <w:rPr>
          <w:bCs/>
        </w:rPr>
        <w:t>, 2022</w:t>
      </w:r>
      <w:r w:rsidR="00751C27">
        <w:rPr>
          <w:bCs/>
        </w:rPr>
        <w:t xml:space="preserve"> at</w:t>
      </w:r>
      <w:r w:rsidR="00751C27">
        <w:t xml:space="preserve"> approximately 10:0</w:t>
      </w:r>
      <w:r w:rsidR="000E5F4C">
        <w:t>1</w:t>
      </w:r>
      <w:r w:rsidR="00751C27">
        <w:t xml:space="preserve"> am (CT).</w:t>
      </w:r>
    </w:p>
    <w:p w14:paraId="79333A93" w14:textId="77777777" w:rsidR="00751C27" w:rsidRDefault="00751C27" w:rsidP="00441E65">
      <w:pPr>
        <w:pStyle w:val="BodyText"/>
        <w:ind w:left="0" w:right="144"/>
      </w:pPr>
    </w:p>
    <w:p w14:paraId="4CD99E5B" w14:textId="431C1184" w:rsidR="00620E89" w:rsidRPr="003B55C8" w:rsidRDefault="008A65AA" w:rsidP="00441E65">
      <w:pPr>
        <w:pStyle w:val="BodyText"/>
        <w:ind w:left="0"/>
      </w:pPr>
      <w:r w:rsidRPr="003B55C8">
        <w:rPr>
          <w:color w:val="B9C033"/>
        </w:rPr>
        <w:t xml:space="preserve">AGENDA ITEM #2: </w:t>
      </w:r>
      <w:r w:rsidR="007834B8">
        <w:rPr>
          <w:color w:val="B9C033"/>
        </w:rPr>
        <w:t>Roll Call</w:t>
      </w:r>
    </w:p>
    <w:p w14:paraId="539CF687" w14:textId="77777777" w:rsidR="00620E89" w:rsidRPr="003B55C8" w:rsidRDefault="00F916AE" w:rsidP="00441E65">
      <w:pPr>
        <w:pStyle w:val="BodyText"/>
        <w:ind w:left="0"/>
      </w:pPr>
      <w:r>
        <w:t>Bobbi Jo Howard</w:t>
      </w:r>
      <w:r w:rsidR="008A65AA" w:rsidRPr="003B55C8">
        <w:t xml:space="preserve"> called the roll for the GNWDB and a quorum was established.</w:t>
      </w:r>
    </w:p>
    <w:p w14:paraId="47AA8158" w14:textId="77777777" w:rsidR="00377207" w:rsidRPr="003B55C8" w:rsidRDefault="00377207" w:rsidP="00441E65">
      <w:pPr>
        <w:pStyle w:val="BodyText"/>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tblGrid>
      <w:tr w:rsidR="00377207" w:rsidRPr="003B55C8" w14:paraId="361D40C4" w14:textId="77777777" w:rsidTr="00204C69">
        <w:trPr>
          <w:trHeight w:val="3136"/>
        </w:trPr>
        <w:tc>
          <w:tcPr>
            <w:tcW w:w="4835" w:type="dxa"/>
          </w:tcPr>
          <w:p w14:paraId="7330E0D0" w14:textId="3EE9034D" w:rsidR="00377207" w:rsidRPr="003B55C8" w:rsidRDefault="00377207" w:rsidP="00441E65">
            <w:pPr>
              <w:pStyle w:val="BodyText"/>
              <w:ind w:left="0"/>
              <w:rPr>
                <w:b/>
              </w:rPr>
            </w:pPr>
            <w:r w:rsidRPr="003B55C8">
              <w:rPr>
                <w:b/>
              </w:rPr>
              <w:t>GNWDB Members</w:t>
            </w:r>
            <w:r w:rsidRPr="003B55C8">
              <w:rPr>
                <w:b/>
                <w:spacing w:val="-3"/>
              </w:rPr>
              <w:t xml:space="preserve"> </w:t>
            </w:r>
            <w:r w:rsidRPr="003B55C8">
              <w:rPr>
                <w:b/>
              </w:rPr>
              <w:t>Present (</w:t>
            </w:r>
            <w:r w:rsidR="000645C5">
              <w:rPr>
                <w:b/>
              </w:rPr>
              <w:t>1</w:t>
            </w:r>
            <w:r w:rsidR="000E5F4C">
              <w:rPr>
                <w:b/>
              </w:rPr>
              <w:t>4</w:t>
            </w:r>
            <w:r w:rsidRPr="003B55C8">
              <w:rPr>
                <w:b/>
              </w:rPr>
              <w:t>):</w:t>
            </w:r>
          </w:p>
          <w:p w14:paraId="4DC522D6" w14:textId="0C306935" w:rsidR="003B7C60" w:rsidRDefault="003B7C60" w:rsidP="00377207">
            <w:pPr>
              <w:pStyle w:val="BodyText"/>
              <w:ind w:left="0"/>
            </w:pPr>
            <w:r>
              <w:t>Elaine Anderson</w:t>
            </w:r>
            <w:r w:rsidR="000E5F4C">
              <w:t>*</w:t>
            </w:r>
          </w:p>
          <w:p w14:paraId="6B468A45" w14:textId="77777777" w:rsidR="003B7C60" w:rsidRDefault="00D83C36" w:rsidP="00377207">
            <w:pPr>
              <w:pStyle w:val="BodyText"/>
              <w:ind w:left="0"/>
            </w:pPr>
            <w:r w:rsidRPr="00194353">
              <w:t>Erin Brandyberry</w:t>
            </w:r>
          </w:p>
          <w:p w14:paraId="48B53B23" w14:textId="77777777" w:rsidR="000E5F4C" w:rsidRDefault="000E5F4C" w:rsidP="000E5F4C">
            <w:pPr>
              <w:pStyle w:val="BodyText"/>
              <w:ind w:left="0"/>
            </w:pPr>
            <w:r w:rsidRPr="00194353">
              <w:t>Emily Duncan</w:t>
            </w:r>
          </w:p>
          <w:p w14:paraId="0A9AF043" w14:textId="77777777" w:rsidR="000E5F4C" w:rsidRPr="00194353" w:rsidRDefault="000E5F4C" w:rsidP="000E5F4C">
            <w:pPr>
              <w:pStyle w:val="BodyText"/>
              <w:ind w:left="0"/>
            </w:pPr>
            <w:r w:rsidRPr="00194353">
              <w:t>Michelle Engel</w:t>
            </w:r>
          </w:p>
          <w:p w14:paraId="20DDD313" w14:textId="15388992" w:rsidR="000E5F4C" w:rsidRDefault="000E5F4C" w:rsidP="000E5F4C">
            <w:pPr>
              <w:pStyle w:val="BodyText"/>
              <w:ind w:left="0"/>
            </w:pPr>
            <w:r w:rsidRPr="00194353">
              <w:t>Alicia Fries</w:t>
            </w:r>
            <w:r>
              <w:t>*</w:t>
            </w:r>
          </w:p>
          <w:p w14:paraId="2B10814D" w14:textId="7BC94AFD" w:rsidR="00377207" w:rsidRDefault="000E5F4C" w:rsidP="00377207">
            <w:pPr>
              <w:pStyle w:val="BodyText"/>
              <w:ind w:left="0"/>
            </w:pPr>
            <w:r>
              <w:t>Amy Gerloff</w:t>
            </w:r>
            <w:r w:rsidR="00377207" w:rsidRPr="00194353">
              <w:tab/>
            </w:r>
          </w:p>
          <w:p w14:paraId="4AA34517" w14:textId="77777777" w:rsidR="0074735A" w:rsidRPr="00194353" w:rsidRDefault="0074735A" w:rsidP="00377207">
            <w:pPr>
              <w:pStyle w:val="BodyText"/>
              <w:ind w:left="0"/>
            </w:pPr>
            <w:r w:rsidRPr="00194353">
              <w:t>Gary Kelly</w:t>
            </w:r>
          </w:p>
          <w:p w14:paraId="0531F7F7" w14:textId="01A0732F" w:rsidR="00D83C36" w:rsidRDefault="00D83C36" w:rsidP="00377207">
            <w:pPr>
              <w:pStyle w:val="BodyText"/>
              <w:ind w:left="0"/>
            </w:pPr>
            <w:r w:rsidRPr="00194353">
              <w:t>Roy Lamb II</w:t>
            </w:r>
          </w:p>
          <w:p w14:paraId="54D21B01" w14:textId="77777777" w:rsidR="000E5F4C" w:rsidRDefault="000E5F4C" w:rsidP="000E5F4C">
            <w:pPr>
              <w:pStyle w:val="BodyText"/>
              <w:ind w:left="0"/>
            </w:pPr>
            <w:r w:rsidRPr="00194353">
              <w:t>Dan Mauk</w:t>
            </w:r>
          </w:p>
          <w:p w14:paraId="1A1C0A9E" w14:textId="77777777" w:rsidR="000E5F4C" w:rsidRPr="00194353" w:rsidRDefault="000E5F4C" w:rsidP="000E5F4C">
            <w:pPr>
              <w:pStyle w:val="BodyText"/>
              <w:ind w:left="0"/>
            </w:pPr>
            <w:r w:rsidRPr="00194353">
              <w:t>Denise Pfeifer</w:t>
            </w:r>
          </w:p>
          <w:p w14:paraId="28A3ED4A" w14:textId="77777777" w:rsidR="000E5F4C" w:rsidRPr="00194353" w:rsidRDefault="000E5F4C" w:rsidP="000E5F4C">
            <w:pPr>
              <w:pStyle w:val="BodyText"/>
              <w:ind w:left="0"/>
            </w:pPr>
            <w:r w:rsidRPr="00194353">
              <w:t>Kim Schumacher</w:t>
            </w:r>
          </w:p>
          <w:p w14:paraId="036F7332" w14:textId="6E4FF88B" w:rsidR="000E5F4C" w:rsidRPr="00194353" w:rsidRDefault="000E5F4C" w:rsidP="00377207">
            <w:pPr>
              <w:pStyle w:val="BodyText"/>
              <w:ind w:left="0"/>
            </w:pPr>
            <w:r w:rsidRPr="00194353">
              <w:t>Karen Stohs</w:t>
            </w:r>
          </w:p>
          <w:p w14:paraId="541420B8" w14:textId="77777777" w:rsidR="000645C5" w:rsidRPr="00194353" w:rsidRDefault="000645C5" w:rsidP="000645C5">
            <w:pPr>
              <w:pStyle w:val="BodyText"/>
              <w:ind w:left="0"/>
            </w:pPr>
            <w:r w:rsidRPr="00194353">
              <w:t>Stacey Weaver</w:t>
            </w:r>
          </w:p>
          <w:p w14:paraId="23381574" w14:textId="77777777" w:rsidR="000645C5" w:rsidRPr="003B55C8" w:rsidRDefault="000645C5" w:rsidP="000645C5">
            <w:pPr>
              <w:pStyle w:val="BodyText"/>
              <w:ind w:left="0"/>
            </w:pPr>
            <w:r w:rsidRPr="00194353">
              <w:t>Lisa Wilson</w:t>
            </w:r>
          </w:p>
          <w:p w14:paraId="399BB81E" w14:textId="77777777" w:rsidR="00377207" w:rsidRPr="003B55C8" w:rsidRDefault="00377207" w:rsidP="00441E65">
            <w:pPr>
              <w:pStyle w:val="BodyText"/>
              <w:ind w:left="0"/>
            </w:pPr>
          </w:p>
        </w:tc>
        <w:tc>
          <w:tcPr>
            <w:tcW w:w="4835" w:type="dxa"/>
          </w:tcPr>
          <w:p w14:paraId="25F31A7C" w14:textId="2ACE4092" w:rsidR="00377207" w:rsidRPr="003B55C8" w:rsidRDefault="00377207" w:rsidP="00441E65">
            <w:pPr>
              <w:pStyle w:val="BodyText"/>
              <w:ind w:left="0"/>
              <w:rPr>
                <w:b/>
              </w:rPr>
            </w:pPr>
            <w:r w:rsidRPr="003B55C8">
              <w:rPr>
                <w:b/>
              </w:rPr>
              <w:t>GNWDB Members Absent</w:t>
            </w:r>
            <w:r w:rsidRPr="003B55C8">
              <w:rPr>
                <w:b/>
                <w:spacing w:val="1"/>
              </w:rPr>
              <w:t xml:space="preserve"> </w:t>
            </w:r>
            <w:r w:rsidRPr="003B55C8">
              <w:rPr>
                <w:b/>
              </w:rPr>
              <w:t>(</w:t>
            </w:r>
            <w:r w:rsidR="000E5F4C">
              <w:rPr>
                <w:b/>
              </w:rPr>
              <w:t>5</w:t>
            </w:r>
            <w:r w:rsidRPr="003B55C8">
              <w:rPr>
                <w:b/>
              </w:rPr>
              <w:t>):</w:t>
            </w:r>
          </w:p>
          <w:p w14:paraId="7F2FCC37" w14:textId="77777777" w:rsidR="000E5F4C" w:rsidRDefault="0074735A" w:rsidP="00441E65">
            <w:pPr>
              <w:pStyle w:val="BodyText"/>
              <w:ind w:left="0"/>
            </w:pPr>
            <w:r w:rsidRPr="00194353">
              <w:t>Wayne Brozek</w:t>
            </w:r>
          </w:p>
          <w:p w14:paraId="4B1380BE" w14:textId="67BA5875" w:rsidR="00377207" w:rsidRPr="00194353" w:rsidRDefault="000E5F4C" w:rsidP="00441E65">
            <w:pPr>
              <w:pStyle w:val="BodyText"/>
              <w:ind w:left="0"/>
            </w:pPr>
            <w:r>
              <w:t>Mindie Druery</w:t>
            </w:r>
            <w:r w:rsidR="0074735A" w:rsidRPr="00194353">
              <w:t xml:space="preserve"> </w:t>
            </w:r>
          </w:p>
          <w:p w14:paraId="25CA3EC9" w14:textId="744EBF39" w:rsidR="003B7C60" w:rsidRDefault="003B7C60" w:rsidP="003B7C60">
            <w:pPr>
              <w:pStyle w:val="BodyText"/>
              <w:ind w:left="0"/>
            </w:pPr>
            <w:r w:rsidRPr="00194353">
              <w:t>Michael Gage</w:t>
            </w:r>
          </w:p>
          <w:p w14:paraId="5798AF3D" w14:textId="77777777" w:rsidR="000E5F4C" w:rsidRPr="00194353" w:rsidRDefault="000E5F4C" w:rsidP="000E5F4C">
            <w:pPr>
              <w:pStyle w:val="BodyText"/>
              <w:ind w:left="0"/>
            </w:pPr>
            <w:r w:rsidRPr="00194353">
              <w:t>Matt Gotschall</w:t>
            </w:r>
          </w:p>
          <w:p w14:paraId="62D0DC4D" w14:textId="77777777" w:rsidR="000E5F4C" w:rsidRPr="00194353" w:rsidRDefault="000E5F4C" w:rsidP="000E5F4C">
            <w:pPr>
              <w:pStyle w:val="BodyText"/>
              <w:ind w:left="0"/>
            </w:pPr>
            <w:r w:rsidRPr="00194353">
              <w:t>Greta Kickland</w:t>
            </w:r>
          </w:p>
          <w:p w14:paraId="0C0ADC88" w14:textId="77777777" w:rsidR="000E5F4C" w:rsidRPr="00194353" w:rsidRDefault="000E5F4C" w:rsidP="003B7C60">
            <w:pPr>
              <w:pStyle w:val="BodyText"/>
              <w:ind w:left="0"/>
            </w:pPr>
          </w:p>
          <w:p w14:paraId="70E486AA" w14:textId="77777777" w:rsidR="003B7C60" w:rsidRPr="00194353" w:rsidRDefault="003B7C60" w:rsidP="003B7C60">
            <w:pPr>
              <w:pStyle w:val="BodyText"/>
              <w:ind w:left="0"/>
            </w:pPr>
          </w:p>
          <w:p w14:paraId="72014767" w14:textId="2059B09B" w:rsidR="003B55C8" w:rsidRPr="003B55C8" w:rsidRDefault="003B55C8" w:rsidP="003B7C60">
            <w:pPr>
              <w:pStyle w:val="BodyText"/>
              <w:ind w:left="0"/>
            </w:pPr>
          </w:p>
        </w:tc>
      </w:tr>
    </w:tbl>
    <w:p w14:paraId="291D55E2" w14:textId="4858AE71" w:rsidR="000E5F4C" w:rsidRDefault="000E5F4C" w:rsidP="00441E65">
      <w:pPr>
        <w:pStyle w:val="BodyText"/>
        <w:ind w:left="0"/>
      </w:pPr>
      <w:r>
        <w:t>*Board member attending remotely from a place not included in Notice of Publication and abstained from all voting to avoid violation of the Open Meetings Act.</w:t>
      </w:r>
    </w:p>
    <w:p w14:paraId="0D28F933" w14:textId="77777777" w:rsidR="000E5F4C" w:rsidRDefault="000E5F4C" w:rsidP="00441E65">
      <w:pPr>
        <w:pStyle w:val="BodyText"/>
        <w:ind w:left="0"/>
      </w:pPr>
    </w:p>
    <w:p w14:paraId="7D836738" w14:textId="3840CDA0" w:rsidR="00194353" w:rsidRPr="003B55C8" w:rsidRDefault="0074735A" w:rsidP="00441E65">
      <w:pPr>
        <w:pStyle w:val="BodyText"/>
        <w:ind w:left="0"/>
      </w:pPr>
      <w:r>
        <w:t>Bobbi Jo Howard</w:t>
      </w:r>
      <w:r w:rsidR="008A65AA" w:rsidRPr="003B55C8">
        <w:t xml:space="preserve"> called the roll for the CEOB and a quorum was established.</w:t>
      </w:r>
    </w:p>
    <w:p w14:paraId="7C50B338" w14:textId="77777777" w:rsidR="003B55C8" w:rsidRPr="003B55C8" w:rsidRDefault="003B55C8" w:rsidP="00441E65">
      <w:pPr>
        <w:pStyle w:val="BodyText"/>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tblGrid>
      <w:tr w:rsidR="003B55C8" w14:paraId="730A353C" w14:textId="77777777" w:rsidTr="00204C69">
        <w:tc>
          <w:tcPr>
            <w:tcW w:w="4835" w:type="dxa"/>
          </w:tcPr>
          <w:p w14:paraId="07F96EFC" w14:textId="0AEAAD87" w:rsidR="00C41AC4" w:rsidRPr="00194353" w:rsidRDefault="00C41AC4" w:rsidP="00C41AC4">
            <w:pPr>
              <w:pStyle w:val="BodyText"/>
              <w:ind w:left="0"/>
              <w:rPr>
                <w:b/>
              </w:rPr>
            </w:pPr>
            <w:r w:rsidRPr="00194353">
              <w:rPr>
                <w:b/>
              </w:rPr>
              <w:lastRenderedPageBreak/>
              <w:t xml:space="preserve">CEOB Members </w:t>
            </w:r>
            <w:r w:rsidR="009A7E20">
              <w:rPr>
                <w:b/>
              </w:rPr>
              <w:t>For</w:t>
            </w:r>
            <w:r w:rsidRPr="00194353">
              <w:rPr>
                <w:b/>
                <w:spacing w:val="3"/>
              </w:rPr>
              <w:t xml:space="preserve"> </w:t>
            </w:r>
            <w:r w:rsidRPr="00194353">
              <w:rPr>
                <w:b/>
              </w:rPr>
              <w:t>(</w:t>
            </w:r>
            <w:r w:rsidR="00C33E1D">
              <w:rPr>
                <w:b/>
              </w:rPr>
              <w:t>4</w:t>
            </w:r>
            <w:r w:rsidRPr="00194353">
              <w:rPr>
                <w:b/>
              </w:rPr>
              <w:t>):</w:t>
            </w:r>
          </w:p>
          <w:p w14:paraId="7006CC20" w14:textId="2756947A" w:rsidR="00C41AC4" w:rsidRDefault="00C41AC4" w:rsidP="00454051">
            <w:pPr>
              <w:pStyle w:val="BodyText"/>
              <w:tabs>
                <w:tab w:val="left" w:pos="4575"/>
              </w:tabs>
              <w:ind w:left="0"/>
            </w:pPr>
            <w:r>
              <w:t>Stanley Clouse</w:t>
            </w:r>
          </w:p>
          <w:p w14:paraId="49B5FDBA" w14:textId="77777777" w:rsidR="003B7C60" w:rsidRPr="00194353" w:rsidRDefault="003B7C60" w:rsidP="003B7C60">
            <w:pPr>
              <w:pStyle w:val="BodyText"/>
              <w:tabs>
                <w:tab w:val="left" w:pos="4575"/>
                <w:tab w:val="left" w:pos="5200"/>
              </w:tabs>
              <w:ind w:left="0"/>
            </w:pPr>
            <w:r w:rsidRPr="00194353">
              <w:t>Hal</w:t>
            </w:r>
            <w:r w:rsidRPr="00194353">
              <w:rPr>
                <w:spacing w:val="-1"/>
              </w:rPr>
              <w:t xml:space="preserve"> </w:t>
            </w:r>
            <w:r w:rsidRPr="00194353">
              <w:t>Haeker</w:t>
            </w:r>
          </w:p>
          <w:p w14:paraId="68722A32" w14:textId="77777777" w:rsidR="008E0F5F" w:rsidRPr="00194353" w:rsidRDefault="008E0F5F" w:rsidP="008E0F5F">
            <w:pPr>
              <w:pStyle w:val="BodyText"/>
              <w:tabs>
                <w:tab w:val="left" w:pos="4575"/>
              </w:tabs>
              <w:ind w:left="0"/>
            </w:pPr>
            <w:r w:rsidRPr="00194353">
              <w:t>Joe Hewgley</w:t>
            </w:r>
          </w:p>
          <w:p w14:paraId="22478ED0" w14:textId="6D2122DB" w:rsidR="00C41AC4" w:rsidRPr="00194353" w:rsidRDefault="00C41AC4" w:rsidP="00454051">
            <w:pPr>
              <w:pStyle w:val="BodyText"/>
              <w:tabs>
                <w:tab w:val="left" w:pos="4575"/>
              </w:tabs>
              <w:ind w:left="0"/>
            </w:pPr>
            <w:r>
              <w:t>Troy Uhlir</w:t>
            </w:r>
          </w:p>
        </w:tc>
        <w:tc>
          <w:tcPr>
            <w:tcW w:w="4835" w:type="dxa"/>
          </w:tcPr>
          <w:p w14:paraId="2E3E9722" w14:textId="1691DB47" w:rsidR="003B55C8" w:rsidRPr="00194353" w:rsidRDefault="003B55C8" w:rsidP="00441E65">
            <w:pPr>
              <w:pStyle w:val="BodyText"/>
              <w:ind w:left="0"/>
              <w:rPr>
                <w:b/>
              </w:rPr>
            </w:pPr>
            <w:r w:rsidRPr="00194353">
              <w:rPr>
                <w:b/>
              </w:rPr>
              <w:t>CEOB Members Absent</w:t>
            </w:r>
            <w:r w:rsidRPr="00194353">
              <w:rPr>
                <w:b/>
                <w:spacing w:val="3"/>
              </w:rPr>
              <w:t xml:space="preserve"> </w:t>
            </w:r>
            <w:r w:rsidR="00454051" w:rsidRPr="00194353">
              <w:rPr>
                <w:b/>
              </w:rPr>
              <w:t>(</w:t>
            </w:r>
            <w:r w:rsidR="00194353">
              <w:rPr>
                <w:b/>
              </w:rPr>
              <w:t>3</w:t>
            </w:r>
            <w:r w:rsidRPr="00194353">
              <w:rPr>
                <w:b/>
              </w:rPr>
              <w:t>):</w:t>
            </w:r>
          </w:p>
          <w:p w14:paraId="6B12CD41" w14:textId="77777777" w:rsidR="000E5F4C" w:rsidRDefault="000E5F4C" w:rsidP="000E5F4C">
            <w:pPr>
              <w:pStyle w:val="BodyText"/>
              <w:tabs>
                <w:tab w:val="left" w:pos="4575"/>
              </w:tabs>
              <w:ind w:left="0"/>
            </w:pPr>
            <w:r>
              <w:t>Bryan Bequette</w:t>
            </w:r>
          </w:p>
          <w:p w14:paraId="54B5E10E" w14:textId="0A47A052" w:rsidR="00454051" w:rsidRDefault="00454051" w:rsidP="00454051">
            <w:pPr>
              <w:pStyle w:val="BodyText"/>
              <w:tabs>
                <w:tab w:val="left" w:pos="4575"/>
              </w:tabs>
              <w:ind w:left="0"/>
            </w:pPr>
            <w:r w:rsidRPr="00194353">
              <w:t>Tony Kaufman</w:t>
            </w:r>
          </w:p>
          <w:p w14:paraId="79CB25C1" w14:textId="77777777" w:rsidR="003B7C60" w:rsidRDefault="003B7C60" w:rsidP="003B7C60">
            <w:pPr>
              <w:pStyle w:val="BodyText"/>
              <w:tabs>
                <w:tab w:val="left" w:pos="4575"/>
              </w:tabs>
              <w:ind w:left="0"/>
            </w:pPr>
            <w:r>
              <w:t>William Stewart</w:t>
            </w:r>
          </w:p>
          <w:p w14:paraId="78DE0DFA" w14:textId="77777777" w:rsidR="003B7C60" w:rsidRPr="00194353" w:rsidRDefault="003B7C60" w:rsidP="00454051">
            <w:pPr>
              <w:pStyle w:val="BodyText"/>
              <w:tabs>
                <w:tab w:val="left" w:pos="4575"/>
              </w:tabs>
              <w:ind w:left="0"/>
            </w:pPr>
          </w:p>
          <w:p w14:paraId="77181C7F" w14:textId="77777777" w:rsidR="003B55C8" w:rsidRPr="00194353" w:rsidRDefault="003B55C8" w:rsidP="003B7C60">
            <w:pPr>
              <w:pStyle w:val="BodyText"/>
              <w:tabs>
                <w:tab w:val="left" w:pos="4575"/>
              </w:tabs>
              <w:ind w:left="0"/>
            </w:pPr>
          </w:p>
        </w:tc>
      </w:tr>
    </w:tbl>
    <w:p w14:paraId="1CB4B6D2" w14:textId="439A00F3" w:rsidR="00620E89" w:rsidRDefault="008A65AA" w:rsidP="00441E65">
      <w:pPr>
        <w:pStyle w:val="BodyText"/>
        <w:ind w:left="0"/>
      </w:pPr>
      <w:r>
        <w:rPr>
          <w:color w:val="B9C033"/>
        </w:rPr>
        <w:t xml:space="preserve">AGENDA ITEM #3: </w:t>
      </w:r>
      <w:r w:rsidR="007834B8">
        <w:rPr>
          <w:color w:val="B9C033"/>
        </w:rPr>
        <w:t>Notice of Publication</w:t>
      </w:r>
    </w:p>
    <w:p w14:paraId="5BD6457E" w14:textId="77777777" w:rsidR="00620E89" w:rsidRPr="003B55C8" w:rsidRDefault="0074735A" w:rsidP="003B55C8">
      <w:pPr>
        <w:pStyle w:val="BodyText"/>
        <w:ind w:left="0" w:right="143" w:hanging="15"/>
        <w:jc w:val="both"/>
      </w:pPr>
      <w:r>
        <w:t>Bobbi Jo Howard</w:t>
      </w:r>
      <w:r w:rsidR="005A2EE4">
        <w:t xml:space="preserve"> </w:t>
      </w:r>
      <w:r w:rsidR="008A65AA" w:rsidRPr="003B55C8">
        <w:t>reported that adequate legal notice of this joint meeting was posted in the Grand Island</w:t>
      </w:r>
      <w:r w:rsidR="008A65AA" w:rsidRPr="003B55C8">
        <w:rPr>
          <w:spacing w:val="-17"/>
        </w:rPr>
        <w:t xml:space="preserve"> </w:t>
      </w:r>
      <w:r w:rsidR="008A65AA" w:rsidRPr="003B55C8">
        <w:t>Independent,</w:t>
      </w:r>
      <w:r w:rsidR="008A65AA" w:rsidRPr="003B55C8">
        <w:rPr>
          <w:spacing w:val="-15"/>
        </w:rPr>
        <w:t xml:space="preserve"> </w:t>
      </w:r>
      <w:r w:rsidR="008A65AA" w:rsidRPr="003B55C8">
        <w:t>Beatrice</w:t>
      </w:r>
      <w:r w:rsidR="008A65AA" w:rsidRPr="003B55C8">
        <w:rPr>
          <w:spacing w:val="-16"/>
        </w:rPr>
        <w:t xml:space="preserve"> </w:t>
      </w:r>
      <w:r w:rsidR="008A65AA" w:rsidRPr="003B55C8">
        <w:t>Daily</w:t>
      </w:r>
      <w:r w:rsidR="008A65AA" w:rsidRPr="003B55C8">
        <w:rPr>
          <w:spacing w:val="-18"/>
        </w:rPr>
        <w:t xml:space="preserve"> </w:t>
      </w:r>
      <w:r w:rsidR="008A65AA" w:rsidRPr="003B55C8">
        <w:t>Sun,</w:t>
      </w:r>
      <w:r w:rsidR="008A65AA" w:rsidRPr="003B55C8">
        <w:rPr>
          <w:spacing w:val="-15"/>
        </w:rPr>
        <w:t xml:space="preserve"> </w:t>
      </w:r>
      <w:r w:rsidR="008A65AA" w:rsidRPr="003B55C8">
        <w:t>and</w:t>
      </w:r>
      <w:r w:rsidR="008A65AA" w:rsidRPr="003B55C8">
        <w:rPr>
          <w:spacing w:val="-18"/>
        </w:rPr>
        <w:t xml:space="preserve"> </w:t>
      </w:r>
      <w:r w:rsidR="008A65AA" w:rsidRPr="003B55C8">
        <w:t>the</w:t>
      </w:r>
      <w:r w:rsidR="008A65AA" w:rsidRPr="003B55C8">
        <w:rPr>
          <w:spacing w:val="-17"/>
        </w:rPr>
        <w:t xml:space="preserve"> </w:t>
      </w:r>
      <w:r w:rsidR="008A65AA" w:rsidRPr="003B55C8">
        <w:t>Scottsbluff</w:t>
      </w:r>
      <w:r w:rsidR="008A65AA" w:rsidRPr="003B55C8">
        <w:rPr>
          <w:spacing w:val="-17"/>
        </w:rPr>
        <w:t xml:space="preserve"> </w:t>
      </w:r>
      <w:r w:rsidR="008A65AA" w:rsidRPr="003B55C8">
        <w:t>Star-Herald.</w:t>
      </w:r>
      <w:r w:rsidR="008A65AA" w:rsidRPr="003B55C8">
        <w:rPr>
          <w:spacing w:val="-19"/>
        </w:rPr>
        <w:t xml:space="preserve"> </w:t>
      </w:r>
      <w:r w:rsidR="008A65AA" w:rsidRPr="003B55C8">
        <w:t>The</w:t>
      </w:r>
      <w:r w:rsidR="008A65AA" w:rsidRPr="003B55C8">
        <w:rPr>
          <w:spacing w:val="-16"/>
        </w:rPr>
        <w:t xml:space="preserve"> </w:t>
      </w:r>
      <w:r w:rsidR="008A65AA" w:rsidRPr="003B55C8">
        <w:t>notice</w:t>
      </w:r>
      <w:r w:rsidR="008A65AA" w:rsidRPr="003B55C8">
        <w:rPr>
          <w:spacing w:val="-16"/>
        </w:rPr>
        <w:t xml:space="preserve"> </w:t>
      </w:r>
      <w:r w:rsidR="008A65AA" w:rsidRPr="003B55C8">
        <w:t>was</w:t>
      </w:r>
      <w:r w:rsidR="008A65AA" w:rsidRPr="003B55C8">
        <w:rPr>
          <w:spacing w:val="-17"/>
        </w:rPr>
        <w:t xml:space="preserve"> </w:t>
      </w:r>
      <w:r w:rsidR="008A65AA" w:rsidRPr="003B55C8">
        <w:t>published in accordance with the Open Meetings Act and a copy was available for</w:t>
      </w:r>
      <w:r w:rsidR="008A65AA" w:rsidRPr="003B55C8">
        <w:rPr>
          <w:spacing w:val="-12"/>
        </w:rPr>
        <w:t xml:space="preserve"> </w:t>
      </w:r>
      <w:r w:rsidR="008A65AA" w:rsidRPr="003B55C8">
        <w:t>review.</w:t>
      </w:r>
    </w:p>
    <w:p w14:paraId="4634DD3F" w14:textId="77777777" w:rsidR="00620E89" w:rsidRDefault="00620E89" w:rsidP="00441E65">
      <w:pPr>
        <w:pStyle w:val="BodyText"/>
        <w:ind w:left="0"/>
        <w:rPr>
          <w:sz w:val="20"/>
        </w:rPr>
      </w:pPr>
    </w:p>
    <w:p w14:paraId="751897FE" w14:textId="24589F01" w:rsidR="00620E89" w:rsidRDefault="008A65AA" w:rsidP="00441E65">
      <w:pPr>
        <w:pStyle w:val="BodyText"/>
        <w:ind w:left="0"/>
      </w:pPr>
      <w:r>
        <w:rPr>
          <w:color w:val="B9C033"/>
        </w:rPr>
        <w:t xml:space="preserve">AGENDA ITEM #4: </w:t>
      </w:r>
      <w:r w:rsidR="007834B8">
        <w:rPr>
          <w:color w:val="B9C033"/>
        </w:rPr>
        <w:t>Approval of Minutes</w:t>
      </w:r>
    </w:p>
    <w:p w14:paraId="4B8BF0DF" w14:textId="7AB4BAD0" w:rsidR="00204C69" w:rsidRDefault="00526125" w:rsidP="00441E65">
      <w:pPr>
        <w:pStyle w:val="BodyText"/>
        <w:ind w:left="0" w:right="136"/>
        <w:jc w:val="both"/>
      </w:pPr>
      <w:r>
        <w:t>Stacey Weaver proposed a correction to the minutes showing Emily Duncan and Mindie Druery had abstained from voting toward the end of the previous meeting, when they had left the meeting early. A correction was made to show them each as absent.</w:t>
      </w:r>
    </w:p>
    <w:p w14:paraId="52A46FC1" w14:textId="77777777" w:rsidR="005A2EE4" w:rsidRDefault="005A2EE4" w:rsidP="00441E65">
      <w:pPr>
        <w:pStyle w:val="BodyText"/>
        <w:ind w:left="0" w:right="136"/>
        <w:jc w:val="both"/>
      </w:pPr>
    </w:p>
    <w:p w14:paraId="096029AA" w14:textId="7CA9DD45" w:rsidR="00620E89" w:rsidRDefault="00922491" w:rsidP="00441E65">
      <w:pPr>
        <w:pStyle w:val="BodyText"/>
        <w:ind w:left="0" w:right="136"/>
        <w:jc w:val="both"/>
      </w:pPr>
      <w:r>
        <w:t>Roy Lamb</w:t>
      </w:r>
      <w:r w:rsidR="00D83C36" w:rsidRPr="00D83C36">
        <w:t xml:space="preserve"> </w:t>
      </w:r>
      <w:r w:rsidR="008A65AA" w:rsidRPr="00D83C36">
        <w:t xml:space="preserve">motioned to approve the </w:t>
      </w:r>
      <w:r>
        <w:t>May 26, 2022</w:t>
      </w:r>
      <w:r w:rsidR="008A65AA" w:rsidRPr="00D83C36">
        <w:rPr>
          <w:spacing w:val="-4"/>
        </w:rPr>
        <w:t xml:space="preserve"> </w:t>
      </w:r>
      <w:r w:rsidR="008A65AA" w:rsidRPr="00D83C36">
        <w:t>CEOB</w:t>
      </w:r>
      <w:r w:rsidR="008A65AA" w:rsidRPr="00D83C36">
        <w:rPr>
          <w:spacing w:val="-6"/>
        </w:rPr>
        <w:t xml:space="preserve"> </w:t>
      </w:r>
      <w:r w:rsidR="008A65AA" w:rsidRPr="00D83C36">
        <w:t>and</w:t>
      </w:r>
      <w:r w:rsidR="008A65AA" w:rsidRPr="00D83C36">
        <w:rPr>
          <w:spacing w:val="-3"/>
        </w:rPr>
        <w:t xml:space="preserve"> </w:t>
      </w:r>
      <w:r w:rsidR="008A65AA" w:rsidRPr="00D83C36">
        <w:t>GNWDB</w:t>
      </w:r>
      <w:r w:rsidR="008A65AA" w:rsidRPr="00D83C36">
        <w:rPr>
          <w:spacing w:val="-4"/>
        </w:rPr>
        <w:t xml:space="preserve"> </w:t>
      </w:r>
      <w:r w:rsidR="008A65AA" w:rsidRPr="00D83C36">
        <w:t>Joint</w:t>
      </w:r>
      <w:r w:rsidR="008A65AA" w:rsidRPr="00D83C36">
        <w:rPr>
          <w:spacing w:val="-2"/>
        </w:rPr>
        <w:t xml:space="preserve"> </w:t>
      </w:r>
      <w:r w:rsidR="008A65AA" w:rsidRPr="00D83C36">
        <w:t>Meeting</w:t>
      </w:r>
      <w:r w:rsidR="008A65AA" w:rsidRPr="00D83C36">
        <w:rPr>
          <w:spacing w:val="-1"/>
        </w:rPr>
        <w:t xml:space="preserve"> </w:t>
      </w:r>
      <w:r w:rsidR="008A65AA" w:rsidRPr="00D83C36">
        <w:t>Minutes</w:t>
      </w:r>
      <w:r w:rsidR="00526125">
        <w:t xml:space="preserve"> as amended</w:t>
      </w:r>
      <w:r w:rsidR="008A65AA" w:rsidRPr="00D83C36">
        <w:t>.</w:t>
      </w:r>
      <w:r w:rsidR="008A65AA" w:rsidRPr="00D83C36">
        <w:rPr>
          <w:spacing w:val="-1"/>
        </w:rPr>
        <w:t xml:space="preserve"> </w:t>
      </w:r>
      <w:r>
        <w:rPr>
          <w:spacing w:val="-1"/>
        </w:rPr>
        <w:t>Kim Schumacher</w:t>
      </w:r>
      <w:r w:rsidR="00D83C36" w:rsidRPr="00D83C36">
        <w:rPr>
          <w:spacing w:val="-1"/>
        </w:rPr>
        <w:t xml:space="preserve"> </w:t>
      </w:r>
      <w:r w:rsidR="008A65AA" w:rsidRPr="00D83C36">
        <w:t>seconded.</w:t>
      </w:r>
      <w:r w:rsidR="008A65AA" w:rsidRPr="00D83C36">
        <w:rPr>
          <w:spacing w:val="-2"/>
        </w:rPr>
        <w:t xml:space="preserve"> </w:t>
      </w:r>
      <w:r w:rsidR="008A65AA" w:rsidRPr="00D83C36">
        <w:t>A</w:t>
      </w:r>
      <w:r w:rsidR="008A65AA" w:rsidRPr="00D83C36">
        <w:rPr>
          <w:spacing w:val="-6"/>
        </w:rPr>
        <w:t xml:space="preserve"> </w:t>
      </w:r>
      <w:r w:rsidR="008A65AA" w:rsidRPr="00D83C36">
        <w:t>GNWDB voice vote was taken and the motion</w:t>
      </w:r>
      <w:r w:rsidR="008A65AA" w:rsidRPr="00D83C36">
        <w:rPr>
          <w:spacing w:val="-3"/>
        </w:rPr>
        <w:t xml:space="preserve"> </w:t>
      </w:r>
      <w:r w:rsidR="008A65AA" w:rsidRPr="00D83C36">
        <w:t>carried.</w:t>
      </w:r>
    </w:p>
    <w:p w14:paraId="5E55B137" w14:textId="187C6605" w:rsidR="00C33E1D" w:rsidRDefault="00C33E1D" w:rsidP="00441E65">
      <w:pPr>
        <w:pStyle w:val="BodyText"/>
        <w:ind w:left="0" w:right="136"/>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tblGrid>
      <w:tr w:rsidR="00C33E1D" w:rsidRPr="003B55C8" w14:paraId="60B748B3" w14:textId="77777777" w:rsidTr="008952C3">
        <w:trPr>
          <w:trHeight w:val="3136"/>
        </w:trPr>
        <w:tc>
          <w:tcPr>
            <w:tcW w:w="4835" w:type="dxa"/>
          </w:tcPr>
          <w:p w14:paraId="1D035E02" w14:textId="6B944F0D" w:rsidR="00C33E1D" w:rsidRPr="003B55C8" w:rsidRDefault="00C33E1D" w:rsidP="008952C3">
            <w:pPr>
              <w:pStyle w:val="BodyText"/>
              <w:ind w:left="0"/>
              <w:rPr>
                <w:b/>
              </w:rPr>
            </w:pPr>
            <w:r w:rsidRPr="003B55C8">
              <w:rPr>
                <w:b/>
              </w:rPr>
              <w:t>GNWDB Members</w:t>
            </w:r>
            <w:r w:rsidRPr="003B55C8">
              <w:rPr>
                <w:b/>
                <w:spacing w:val="-3"/>
              </w:rPr>
              <w:t xml:space="preserve"> </w:t>
            </w:r>
            <w:r>
              <w:rPr>
                <w:b/>
              </w:rPr>
              <w:t>For</w:t>
            </w:r>
            <w:r w:rsidRPr="003B55C8">
              <w:rPr>
                <w:b/>
              </w:rPr>
              <w:t xml:space="preserve"> (</w:t>
            </w:r>
            <w:r w:rsidR="00922491">
              <w:rPr>
                <w:b/>
              </w:rPr>
              <w:t>9</w:t>
            </w:r>
            <w:r w:rsidRPr="003B55C8">
              <w:rPr>
                <w:b/>
              </w:rPr>
              <w:t>):</w:t>
            </w:r>
          </w:p>
          <w:p w14:paraId="33936E39" w14:textId="77777777" w:rsidR="00922491" w:rsidRDefault="00922491" w:rsidP="00922491">
            <w:pPr>
              <w:pStyle w:val="BodyText"/>
              <w:ind w:left="0"/>
            </w:pPr>
            <w:r w:rsidRPr="00194353">
              <w:t>Erin Brandyberry</w:t>
            </w:r>
          </w:p>
          <w:p w14:paraId="39F8577A" w14:textId="77777777" w:rsidR="00922491" w:rsidRDefault="00922491" w:rsidP="00922491">
            <w:pPr>
              <w:pStyle w:val="BodyText"/>
              <w:ind w:left="0"/>
            </w:pPr>
            <w:r w:rsidRPr="00194353">
              <w:t>Emily Duncan</w:t>
            </w:r>
          </w:p>
          <w:p w14:paraId="0740A3D6" w14:textId="77777777" w:rsidR="00922491" w:rsidRPr="00194353" w:rsidRDefault="00922491" w:rsidP="00922491">
            <w:pPr>
              <w:pStyle w:val="BodyText"/>
              <w:ind w:left="0"/>
            </w:pPr>
            <w:r w:rsidRPr="00194353">
              <w:t>Michelle Engel</w:t>
            </w:r>
          </w:p>
          <w:p w14:paraId="28EF8806" w14:textId="77777777" w:rsidR="00922491" w:rsidRDefault="00922491" w:rsidP="00922491">
            <w:pPr>
              <w:pStyle w:val="BodyText"/>
              <w:ind w:left="0"/>
            </w:pPr>
            <w:r>
              <w:t>Amy Gerloff</w:t>
            </w:r>
            <w:r w:rsidRPr="00194353">
              <w:tab/>
            </w:r>
          </w:p>
          <w:p w14:paraId="084210DF" w14:textId="77777777" w:rsidR="00922491" w:rsidRPr="00194353" w:rsidRDefault="00922491" w:rsidP="00922491">
            <w:pPr>
              <w:pStyle w:val="BodyText"/>
              <w:ind w:left="0"/>
            </w:pPr>
            <w:r w:rsidRPr="00194353">
              <w:t>Gary Kelly</w:t>
            </w:r>
          </w:p>
          <w:p w14:paraId="698DE173" w14:textId="77777777" w:rsidR="00922491" w:rsidRDefault="00922491" w:rsidP="00922491">
            <w:pPr>
              <w:pStyle w:val="BodyText"/>
              <w:ind w:left="0"/>
            </w:pPr>
            <w:r w:rsidRPr="00194353">
              <w:t>Roy Lamb II</w:t>
            </w:r>
          </w:p>
          <w:p w14:paraId="6BBE1D0A" w14:textId="77777777" w:rsidR="00922491" w:rsidRPr="00194353" w:rsidRDefault="00922491" w:rsidP="00922491">
            <w:pPr>
              <w:pStyle w:val="BodyText"/>
              <w:ind w:left="0"/>
            </w:pPr>
            <w:r w:rsidRPr="00194353">
              <w:t>Denise Pfeifer</w:t>
            </w:r>
          </w:p>
          <w:p w14:paraId="74CF693F" w14:textId="77777777" w:rsidR="00922491" w:rsidRPr="00194353" w:rsidRDefault="00922491" w:rsidP="00922491">
            <w:pPr>
              <w:pStyle w:val="BodyText"/>
              <w:ind w:left="0"/>
            </w:pPr>
            <w:r w:rsidRPr="00194353">
              <w:t>Stacey Weaver</w:t>
            </w:r>
          </w:p>
          <w:p w14:paraId="54058DC5" w14:textId="77777777" w:rsidR="00922491" w:rsidRPr="003B55C8" w:rsidRDefault="00922491" w:rsidP="00922491">
            <w:pPr>
              <w:pStyle w:val="BodyText"/>
              <w:ind w:left="0"/>
            </w:pPr>
            <w:r w:rsidRPr="00194353">
              <w:t>Lisa Wilson</w:t>
            </w:r>
          </w:p>
          <w:p w14:paraId="542024FE" w14:textId="77777777" w:rsidR="00922491" w:rsidRDefault="00922491" w:rsidP="00922491">
            <w:pPr>
              <w:pStyle w:val="BodyText"/>
              <w:ind w:left="0"/>
              <w:rPr>
                <w:b/>
              </w:rPr>
            </w:pPr>
          </w:p>
          <w:p w14:paraId="0FF3D650" w14:textId="18717848" w:rsidR="00922491" w:rsidRPr="003B55C8" w:rsidRDefault="00922491" w:rsidP="00922491">
            <w:pPr>
              <w:pStyle w:val="BodyText"/>
              <w:ind w:left="0"/>
              <w:rPr>
                <w:b/>
              </w:rPr>
            </w:pPr>
            <w:r w:rsidRPr="003B55C8">
              <w:rPr>
                <w:b/>
              </w:rPr>
              <w:t xml:space="preserve">GNWDB Members </w:t>
            </w:r>
            <w:r>
              <w:rPr>
                <w:b/>
              </w:rPr>
              <w:t>Against</w:t>
            </w:r>
            <w:r w:rsidRPr="003B55C8">
              <w:rPr>
                <w:b/>
                <w:spacing w:val="1"/>
              </w:rPr>
              <w:t xml:space="preserve"> </w:t>
            </w:r>
            <w:r w:rsidRPr="003B55C8">
              <w:rPr>
                <w:b/>
              </w:rPr>
              <w:t>(</w:t>
            </w:r>
            <w:r>
              <w:rPr>
                <w:b/>
              </w:rPr>
              <w:t>0</w:t>
            </w:r>
            <w:r w:rsidRPr="003B55C8">
              <w:rPr>
                <w:b/>
              </w:rPr>
              <w:t>):</w:t>
            </w:r>
          </w:p>
          <w:p w14:paraId="30C22C51" w14:textId="77777777" w:rsidR="00C33E1D" w:rsidRPr="003B55C8" w:rsidRDefault="00C33E1D" w:rsidP="008952C3">
            <w:pPr>
              <w:pStyle w:val="BodyText"/>
              <w:ind w:left="0"/>
            </w:pPr>
          </w:p>
        </w:tc>
        <w:tc>
          <w:tcPr>
            <w:tcW w:w="4835" w:type="dxa"/>
          </w:tcPr>
          <w:p w14:paraId="6ECD2AAF" w14:textId="2F3EEEA8" w:rsidR="00922491" w:rsidRPr="003B55C8" w:rsidRDefault="00922491" w:rsidP="00922491">
            <w:pPr>
              <w:pStyle w:val="BodyText"/>
              <w:ind w:left="0"/>
              <w:rPr>
                <w:b/>
              </w:rPr>
            </w:pPr>
            <w:r w:rsidRPr="003B55C8">
              <w:rPr>
                <w:b/>
              </w:rPr>
              <w:t xml:space="preserve">GNWDB Members </w:t>
            </w:r>
            <w:r>
              <w:rPr>
                <w:b/>
              </w:rPr>
              <w:t>Abstained</w:t>
            </w:r>
            <w:r w:rsidRPr="003B55C8">
              <w:rPr>
                <w:b/>
                <w:spacing w:val="1"/>
              </w:rPr>
              <w:t xml:space="preserve"> </w:t>
            </w:r>
            <w:r w:rsidRPr="003B55C8">
              <w:rPr>
                <w:b/>
              </w:rPr>
              <w:t>(</w:t>
            </w:r>
            <w:r>
              <w:rPr>
                <w:b/>
              </w:rPr>
              <w:t>5</w:t>
            </w:r>
            <w:r w:rsidRPr="003B55C8">
              <w:rPr>
                <w:b/>
              </w:rPr>
              <w:t>):</w:t>
            </w:r>
          </w:p>
          <w:p w14:paraId="5A2B1611" w14:textId="77777777" w:rsidR="00922491" w:rsidRDefault="00922491" w:rsidP="00922491">
            <w:pPr>
              <w:pStyle w:val="BodyText"/>
              <w:ind w:left="0"/>
            </w:pPr>
            <w:r>
              <w:t>Elaine Anderson</w:t>
            </w:r>
          </w:p>
          <w:p w14:paraId="42DA8687" w14:textId="1BB56F3A" w:rsidR="00922491" w:rsidRDefault="00922491" w:rsidP="008952C3">
            <w:pPr>
              <w:pStyle w:val="BodyText"/>
              <w:ind w:left="0"/>
            </w:pPr>
            <w:r>
              <w:t>Alicia Fries</w:t>
            </w:r>
          </w:p>
          <w:p w14:paraId="774878F8" w14:textId="77777777" w:rsidR="00922491" w:rsidRDefault="00922491" w:rsidP="00922491">
            <w:pPr>
              <w:pStyle w:val="BodyText"/>
              <w:ind w:left="0"/>
            </w:pPr>
            <w:r w:rsidRPr="00194353">
              <w:t>Dan Mauk</w:t>
            </w:r>
          </w:p>
          <w:p w14:paraId="15D12180" w14:textId="77777777" w:rsidR="00922491" w:rsidRPr="00194353" w:rsidRDefault="00922491" w:rsidP="00922491">
            <w:pPr>
              <w:pStyle w:val="BodyText"/>
              <w:ind w:left="0"/>
            </w:pPr>
            <w:r w:rsidRPr="00194353">
              <w:t>Kim Schumacher</w:t>
            </w:r>
          </w:p>
          <w:p w14:paraId="12FEF3E2" w14:textId="77777777" w:rsidR="00922491" w:rsidRPr="00194353" w:rsidRDefault="00922491" w:rsidP="00922491">
            <w:pPr>
              <w:pStyle w:val="BodyText"/>
              <w:ind w:left="0"/>
            </w:pPr>
            <w:r w:rsidRPr="00194353">
              <w:t>Karen Stohs</w:t>
            </w:r>
          </w:p>
          <w:p w14:paraId="2A53394B" w14:textId="77777777" w:rsidR="00922491" w:rsidRDefault="00922491" w:rsidP="008952C3">
            <w:pPr>
              <w:pStyle w:val="BodyText"/>
              <w:ind w:left="0"/>
            </w:pPr>
          </w:p>
          <w:p w14:paraId="24F53E39" w14:textId="65E8C958" w:rsidR="00922491" w:rsidRPr="003B55C8" w:rsidRDefault="00922491" w:rsidP="00922491">
            <w:pPr>
              <w:pStyle w:val="BodyText"/>
              <w:ind w:left="0"/>
              <w:rPr>
                <w:b/>
              </w:rPr>
            </w:pPr>
            <w:r w:rsidRPr="003B55C8">
              <w:rPr>
                <w:b/>
              </w:rPr>
              <w:t xml:space="preserve">GNWDB Members </w:t>
            </w:r>
            <w:r>
              <w:rPr>
                <w:b/>
              </w:rPr>
              <w:t>Absent</w:t>
            </w:r>
            <w:r w:rsidRPr="003B55C8">
              <w:rPr>
                <w:b/>
                <w:spacing w:val="1"/>
              </w:rPr>
              <w:t xml:space="preserve"> </w:t>
            </w:r>
            <w:r w:rsidRPr="003B55C8">
              <w:rPr>
                <w:b/>
              </w:rPr>
              <w:t>(</w:t>
            </w:r>
            <w:r>
              <w:rPr>
                <w:b/>
              </w:rPr>
              <w:t>5</w:t>
            </w:r>
            <w:r w:rsidRPr="003B55C8">
              <w:rPr>
                <w:b/>
              </w:rPr>
              <w:t>):</w:t>
            </w:r>
          </w:p>
          <w:p w14:paraId="49F5A17E" w14:textId="77777777" w:rsidR="00922491" w:rsidRDefault="00922491" w:rsidP="00922491">
            <w:pPr>
              <w:pStyle w:val="BodyText"/>
              <w:ind w:left="0"/>
            </w:pPr>
            <w:r w:rsidRPr="00194353">
              <w:t>Wayne Brozek</w:t>
            </w:r>
          </w:p>
          <w:p w14:paraId="6F412BA6" w14:textId="77777777" w:rsidR="00922491" w:rsidRPr="00194353" w:rsidRDefault="00922491" w:rsidP="00922491">
            <w:pPr>
              <w:pStyle w:val="BodyText"/>
              <w:ind w:left="0"/>
            </w:pPr>
            <w:r>
              <w:t>Mindie Druery</w:t>
            </w:r>
            <w:r w:rsidRPr="00194353">
              <w:t xml:space="preserve"> </w:t>
            </w:r>
          </w:p>
          <w:p w14:paraId="32346715" w14:textId="77777777" w:rsidR="00922491" w:rsidRDefault="00922491" w:rsidP="00922491">
            <w:pPr>
              <w:pStyle w:val="BodyText"/>
              <w:ind w:left="0"/>
            </w:pPr>
            <w:r w:rsidRPr="00194353">
              <w:t>Michael Gage</w:t>
            </w:r>
          </w:p>
          <w:p w14:paraId="1F635A23" w14:textId="77777777" w:rsidR="00922491" w:rsidRPr="00194353" w:rsidRDefault="00922491" w:rsidP="00922491">
            <w:pPr>
              <w:pStyle w:val="BodyText"/>
              <w:ind w:left="0"/>
            </w:pPr>
            <w:r w:rsidRPr="00194353">
              <w:t>Matt Gotschall</w:t>
            </w:r>
          </w:p>
          <w:p w14:paraId="4185AB75" w14:textId="77777777" w:rsidR="00922491" w:rsidRPr="00194353" w:rsidRDefault="00922491" w:rsidP="00922491">
            <w:pPr>
              <w:pStyle w:val="BodyText"/>
              <w:ind w:left="0"/>
            </w:pPr>
            <w:r w:rsidRPr="00194353">
              <w:t>Greta Kickland</w:t>
            </w:r>
          </w:p>
          <w:p w14:paraId="06C578C8" w14:textId="74EBF8D1" w:rsidR="00922491" w:rsidRPr="003B55C8" w:rsidRDefault="00922491" w:rsidP="008952C3">
            <w:pPr>
              <w:pStyle w:val="BodyText"/>
              <w:ind w:left="0"/>
            </w:pPr>
          </w:p>
        </w:tc>
      </w:tr>
    </w:tbl>
    <w:p w14:paraId="16168613" w14:textId="0C3400B6" w:rsidR="00190EA4" w:rsidRDefault="00D83C36" w:rsidP="00441E65">
      <w:pPr>
        <w:pStyle w:val="BodyText"/>
        <w:ind w:left="0" w:right="138"/>
        <w:jc w:val="both"/>
        <w:rPr>
          <w:spacing w:val="-5"/>
        </w:rPr>
      </w:pPr>
      <w:r w:rsidRPr="00D83C36">
        <w:t xml:space="preserve">Bryan Bequette </w:t>
      </w:r>
      <w:r w:rsidR="005A2EE4" w:rsidRPr="00D83C36">
        <w:t xml:space="preserve">motioned to approve the </w:t>
      </w:r>
      <w:r w:rsidR="009A7E20">
        <w:t>May 26, 2022</w:t>
      </w:r>
      <w:r w:rsidR="009A7E20" w:rsidRPr="00D83C36">
        <w:rPr>
          <w:spacing w:val="-4"/>
        </w:rPr>
        <w:t xml:space="preserve"> </w:t>
      </w:r>
      <w:r w:rsidR="009A7E20" w:rsidRPr="00D83C36">
        <w:t>CEOB</w:t>
      </w:r>
      <w:r w:rsidR="009A7E20" w:rsidRPr="00D83C36">
        <w:rPr>
          <w:spacing w:val="-6"/>
        </w:rPr>
        <w:t xml:space="preserve"> </w:t>
      </w:r>
      <w:r w:rsidR="009A7E20" w:rsidRPr="00D83C36">
        <w:t>and</w:t>
      </w:r>
      <w:r w:rsidR="009A7E20" w:rsidRPr="00D83C36">
        <w:rPr>
          <w:spacing w:val="-3"/>
        </w:rPr>
        <w:t xml:space="preserve"> </w:t>
      </w:r>
      <w:r w:rsidR="009A7E20" w:rsidRPr="00D83C36">
        <w:t>GNWDB</w:t>
      </w:r>
      <w:r w:rsidR="009A7E20" w:rsidRPr="00D83C36">
        <w:rPr>
          <w:spacing w:val="-4"/>
        </w:rPr>
        <w:t xml:space="preserve"> </w:t>
      </w:r>
      <w:r w:rsidR="009A7E20" w:rsidRPr="00D83C36">
        <w:t>Joint</w:t>
      </w:r>
      <w:r w:rsidR="009A7E20" w:rsidRPr="00D83C36">
        <w:rPr>
          <w:spacing w:val="-2"/>
        </w:rPr>
        <w:t xml:space="preserve"> </w:t>
      </w:r>
      <w:r w:rsidR="009A7E20" w:rsidRPr="00D83C36">
        <w:t>Meeting</w:t>
      </w:r>
      <w:r w:rsidR="009A7E20" w:rsidRPr="00D83C36">
        <w:rPr>
          <w:spacing w:val="-1"/>
        </w:rPr>
        <w:t xml:space="preserve"> </w:t>
      </w:r>
      <w:r w:rsidR="009A7E20" w:rsidRPr="00D83C36">
        <w:t>Minutes</w:t>
      </w:r>
      <w:r w:rsidR="009A7E20">
        <w:t xml:space="preserve"> as amended</w:t>
      </w:r>
      <w:r w:rsidR="009A7E20" w:rsidRPr="00D83C36">
        <w:t>.</w:t>
      </w:r>
      <w:r w:rsidR="009A7E20">
        <w:t xml:space="preserve"> </w:t>
      </w:r>
      <w:r w:rsidR="003B7C60">
        <w:rPr>
          <w:spacing w:val="-7"/>
        </w:rPr>
        <w:t>Stanley Clouse</w:t>
      </w:r>
      <w:r w:rsidRPr="00D83C36">
        <w:rPr>
          <w:spacing w:val="-7"/>
        </w:rPr>
        <w:t xml:space="preserve"> </w:t>
      </w:r>
      <w:r w:rsidR="00190EA4" w:rsidRPr="00D83C36">
        <w:t>seconded.</w:t>
      </w:r>
      <w:r w:rsidR="00190EA4" w:rsidRPr="00D83C36">
        <w:rPr>
          <w:spacing w:val="-12"/>
        </w:rPr>
        <w:t xml:space="preserve"> </w:t>
      </w:r>
      <w:r w:rsidR="00190EA4" w:rsidRPr="00F361AA">
        <w:t>A</w:t>
      </w:r>
      <w:r w:rsidR="00190EA4" w:rsidRPr="00F361AA">
        <w:rPr>
          <w:spacing w:val="-14"/>
        </w:rPr>
        <w:t xml:space="preserve"> </w:t>
      </w:r>
      <w:r w:rsidR="00190EA4" w:rsidRPr="00F361AA">
        <w:t>CEOB voice vote was taken and the motion carried</w:t>
      </w:r>
      <w:r w:rsidR="00F361AA" w:rsidRPr="00F361AA">
        <w:rPr>
          <w:spacing w:val="-5"/>
        </w:rPr>
        <w:t>.</w:t>
      </w:r>
    </w:p>
    <w:p w14:paraId="4BAB0720" w14:textId="7B3D261F" w:rsidR="00C33E1D" w:rsidRDefault="00C33E1D" w:rsidP="00441E65">
      <w:pPr>
        <w:pStyle w:val="BodyText"/>
        <w:ind w:left="0" w:right="138"/>
        <w:jc w:val="both"/>
        <w:rPr>
          <w:spacing w:val="-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tblGrid>
      <w:tr w:rsidR="00C33E1D" w14:paraId="76EEBBEC" w14:textId="77777777" w:rsidTr="008952C3">
        <w:tc>
          <w:tcPr>
            <w:tcW w:w="4835" w:type="dxa"/>
          </w:tcPr>
          <w:p w14:paraId="4F7B6065" w14:textId="3F77ED7A" w:rsidR="00C33E1D" w:rsidRPr="00194353" w:rsidRDefault="00C33E1D" w:rsidP="008952C3">
            <w:pPr>
              <w:pStyle w:val="BodyText"/>
              <w:ind w:left="0"/>
              <w:rPr>
                <w:b/>
              </w:rPr>
            </w:pPr>
            <w:r w:rsidRPr="00194353">
              <w:rPr>
                <w:b/>
              </w:rPr>
              <w:t xml:space="preserve">CEOB Members </w:t>
            </w:r>
            <w:r>
              <w:rPr>
                <w:b/>
              </w:rPr>
              <w:t>For</w:t>
            </w:r>
            <w:r w:rsidRPr="00194353">
              <w:rPr>
                <w:b/>
                <w:spacing w:val="3"/>
              </w:rPr>
              <w:t xml:space="preserve"> </w:t>
            </w:r>
            <w:r w:rsidRPr="00194353">
              <w:rPr>
                <w:b/>
              </w:rPr>
              <w:t>(</w:t>
            </w:r>
            <w:r>
              <w:rPr>
                <w:b/>
              </w:rPr>
              <w:t>4</w:t>
            </w:r>
            <w:r w:rsidRPr="00194353">
              <w:rPr>
                <w:b/>
              </w:rPr>
              <w:t>):</w:t>
            </w:r>
          </w:p>
          <w:p w14:paraId="3FD14D60" w14:textId="77777777" w:rsidR="007E5FE8" w:rsidRDefault="007E5FE8" w:rsidP="007E5FE8">
            <w:pPr>
              <w:pStyle w:val="BodyText"/>
              <w:tabs>
                <w:tab w:val="left" w:pos="4575"/>
              </w:tabs>
              <w:ind w:left="0"/>
            </w:pPr>
            <w:r>
              <w:t>Stanley Clouse</w:t>
            </w:r>
          </w:p>
          <w:p w14:paraId="5B92363D" w14:textId="77777777" w:rsidR="007E5FE8" w:rsidRPr="00194353" w:rsidRDefault="007E5FE8" w:rsidP="007E5FE8">
            <w:pPr>
              <w:pStyle w:val="BodyText"/>
              <w:tabs>
                <w:tab w:val="left" w:pos="4575"/>
                <w:tab w:val="left" w:pos="5200"/>
              </w:tabs>
              <w:ind w:left="0"/>
            </w:pPr>
            <w:r w:rsidRPr="00194353">
              <w:t>Hal</w:t>
            </w:r>
            <w:r w:rsidRPr="00194353">
              <w:rPr>
                <w:spacing w:val="-1"/>
              </w:rPr>
              <w:t xml:space="preserve"> </w:t>
            </w:r>
            <w:r w:rsidRPr="00194353">
              <w:t>Haeker</w:t>
            </w:r>
          </w:p>
          <w:p w14:paraId="13379E40" w14:textId="77777777" w:rsidR="007E5FE8" w:rsidRPr="00194353" w:rsidRDefault="007E5FE8" w:rsidP="007E5FE8">
            <w:pPr>
              <w:pStyle w:val="BodyText"/>
              <w:tabs>
                <w:tab w:val="left" w:pos="4575"/>
              </w:tabs>
              <w:ind w:left="0"/>
            </w:pPr>
            <w:r w:rsidRPr="00194353">
              <w:t>Joe Hewgley</w:t>
            </w:r>
          </w:p>
          <w:p w14:paraId="07739716" w14:textId="77777777" w:rsidR="00C33E1D" w:rsidRDefault="007E5FE8" w:rsidP="007E5FE8">
            <w:pPr>
              <w:pStyle w:val="BodyText"/>
              <w:tabs>
                <w:tab w:val="left" w:pos="4575"/>
              </w:tabs>
              <w:ind w:left="0"/>
            </w:pPr>
            <w:r>
              <w:t>Troy Uhlir</w:t>
            </w:r>
          </w:p>
          <w:p w14:paraId="4DAFA9B6" w14:textId="77777777" w:rsidR="009A7E20" w:rsidRDefault="009A7E20" w:rsidP="009A7E20">
            <w:pPr>
              <w:pStyle w:val="BodyText"/>
              <w:ind w:left="0"/>
              <w:rPr>
                <w:b/>
              </w:rPr>
            </w:pPr>
          </w:p>
          <w:p w14:paraId="181D2EC2" w14:textId="071D7D27" w:rsidR="007E5FE8" w:rsidRPr="00194353" w:rsidRDefault="009A7E20" w:rsidP="009A7E20">
            <w:pPr>
              <w:pStyle w:val="BodyText"/>
              <w:ind w:left="0"/>
            </w:pPr>
            <w:r w:rsidRPr="00194353">
              <w:rPr>
                <w:b/>
              </w:rPr>
              <w:t>CEOB Members A</w:t>
            </w:r>
            <w:r>
              <w:rPr>
                <w:b/>
              </w:rPr>
              <w:t>gainst</w:t>
            </w:r>
            <w:r w:rsidRPr="00194353">
              <w:rPr>
                <w:b/>
                <w:spacing w:val="3"/>
              </w:rPr>
              <w:t xml:space="preserve"> </w:t>
            </w:r>
            <w:r w:rsidRPr="00194353">
              <w:rPr>
                <w:b/>
              </w:rPr>
              <w:t>(</w:t>
            </w:r>
            <w:r>
              <w:rPr>
                <w:b/>
              </w:rPr>
              <w:t>0</w:t>
            </w:r>
            <w:r w:rsidRPr="00194353">
              <w:rPr>
                <w:b/>
              </w:rPr>
              <w:t>):</w:t>
            </w:r>
          </w:p>
        </w:tc>
        <w:tc>
          <w:tcPr>
            <w:tcW w:w="4835" w:type="dxa"/>
          </w:tcPr>
          <w:p w14:paraId="24B0ABBC" w14:textId="77777777" w:rsidR="00B64BC1" w:rsidRPr="00194353" w:rsidRDefault="00B64BC1" w:rsidP="00B64BC1">
            <w:pPr>
              <w:pStyle w:val="BodyText"/>
              <w:ind w:left="0"/>
              <w:rPr>
                <w:b/>
              </w:rPr>
            </w:pPr>
            <w:r w:rsidRPr="00194353">
              <w:rPr>
                <w:b/>
              </w:rPr>
              <w:t>CEOB Members Absent</w:t>
            </w:r>
            <w:r w:rsidRPr="00194353">
              <w:rPr>
                <w:b/>
                <w:spacing w:val="3"/>
              </w:rPr>
              <w:t xml:space="preserve"> </w:t>
            </w:r>
            <w:r w:rsidRPr="00194353">
              <w:rPr>
                <w:b/>
              </w:rPr>
              <w:t>(</w:t>
            </w:r>
            <w:r>
              <w:rPr>
                <w:b/>
              </w:rPr>
              <w:t>3</w:t>
            </w:r>
            <w:r w:rsidRPr="00194353">
              <w:rPr>
                <w:b/>
              </w:rPr>
              <w:t>):</w:t>
            </w:r>
          </w:p>
          <w:p w14:paraId="28B90418" w14:textId="77777777" w:rsidR="00B64BC1" w:rsidRDefault="00B64BC1" w:rsidP="00B64BC1">
            <w:pPr>
              <w:pStyle w:val="BodyText"/>
              <w:tabs>
                <w:tab w:val="left" w:pos="4575"/>
              </w:tabs>
              <w:ind w:left="0"/>
            </w:pPr>
            <w:r>
              <w:t>Bryan Bequette</w:t>
            </w:r>
          </w:p>
          <w:p w14:paraId="5CDEDA6B" w14:textId="77777777" w:rsidR="00B64BC1" w:rsidRDefault="00B64BC1" w:rsidP="00B64BC1">
            <w:pPr>
              <w:pStyle w:val="BodyText"/>
              <w:tabs>
                <w:tab w:val="left" w:pos="4575"/>
              </w:tabs>
              <w:ind w:left="0"/>
            </w:pPr>
            <w:r w:rsidRPr="00194353">
              <w:t>Tony Kaufman</w:t>
            </w:r>
          </w:p>
          <w:p w14:paraId="55B98AB2" w14:textId="77777777" w:rsidR="00C33E1D" w:rsidRDefault="00B64BC1" w:rsidP="008952C3">
            <w:pPr>
              <w:pStyle w:val="BodyText"/>
              <w:tabs>
                <w:tab w:val="left" w:pos="4575"/>
              </w:tabs>
              <w:ind w:left="0"/>
            </w:pPr>
            <w:r>
              <w:t>William Stewart</w:t>
            </w:r>
          </w:p>
          <w:p w14:paraId="33DF7FAA" w14:textId="77777777" w:rsidR="009A7E20" w:rsidRDefault="009A7E20" w:rsidP="009A7E20">
            <w:pPr>
              <w:pStyle w:val="BodyText"/>
              <w:ind w:left="0"/>
              <w:rPr>
                <w:b/>
              </w:rPr>
            </w:pPr>
          </w:p>
          <w:p w14:paraId="220A7B00" w14:textId="77777777" w:rsidR="009A7E20" w:rsidRDefault="009A7E20" w:rsidP="009A7E20">
            <w:pPr>
              <w:pStyle w:val="BodyText"/>
              <w:ind w:left="0"/>
              <w:rPr>
                <w:b/>
              </w:rPr>
            </w:pPr>
          </w:p>
          <w:p w14:paraId="6B1DF28B" w14:textId="115705F5" w:rsidR="00526125" w:rsidRPr="00194353" w:rsidRDefault="009A7E20" w:rsidP="009A7E20">
            <w:pPr>
              <w:pStyle w:val="BodyText"/>
              <w:ind w:left="0"/>
            </w:pPr>
            <w:r w:rsidRPr="00194353">
              <w:rPr>
                <w:b/>
              </w:rPr>
              <w:t>CEOB Members A</w:t>
            </w:r>
            <w:r>
              <w:rPr>
                <w:b/>
              </w:rPr>
              <w:t>bstain</w:t>
            </w:r>
            <w:r w:rsidRPr="00194353">
              <w:rPr>
                <w:b/>
                <w:spacing w:val="3"/>
              </w:rPr>
              <w:t xml:space="preserve"> </w:t>
            </w:r>
            <w:r w:rsidRPr="00194353">
              <w:rPr>
                <w:b/>
              </w:rPr>
              <w:t>(</w:t>
            </w:r>
            <w:r>
              <w:rPr>
                <w:b/>
              </w:rPr>
              <w:t>0</w:t>
            </w:r>
            <w:r w:rsidRPr="00194353">
              <w:rPr>
                <w:b/>
              </w:rPr>
              <w:t>):</w:t>
            </w:r>
          </w:p>
        </w:tc>
      </w:tr>
    </w:tbl>
    <w:p w14:paraId="306E7530" w14:textId="5B153686" w:rsidR="00D82472" w:rsidRDefault="00C33E1D" w:rsidP="00441E65">
      <w:pPr>
        <w:pStyle w:val="BodyText"/>
        <w:ind w:left="0"/>
        <w:rPr>
          <w:color w:val="B9C033"/>
        </w:rPr>
      </w:pPr>
      <w:r>
        <w:rPr>
          <w:color w:val="B9C033"/>
        </w:rPr>
        <w:lastRenderedPageBreak/>
        <w:t>A</w:t>
      </w:r>
      <w:r w:rsidR="00D82472">
        <w:rPr>
          <w:color w:val="B9C033"/>
        </w:rPr>
        <w:t>GENDA ITEM #5: A</w:t>
      </w:r>
      <w:r w:rsidR="007834B8">
        <w:rPr>
          <w:color w:val="B9C033"/>
        </w:rPr>
        <w:t>nnouncements</w:t>
      </w:r>
    </w:p>
    <w:p w14:paraId="46B7E229" w14:textId="4115C154" w:rsidR="002D69DA" w:rsidRDefault="00CE5955" w:rsidP="00441E65">
      <w:pPr>
        <w:pStyle w:val="BodyText"/>
        <w:ind w:left="0"/>
      </w:pPr>
      <w:r>
        <w:t>Autumn Schleicher has accepted the position of Regional Manager in the Mid-Plains region and will oversee the North Platte and Lexington offices.</w:t>
      </w:r>
    </w:p>
    <w:p w14:paraId="5FB493B8" w14:textId="2D93D8A1" w:rsidR="00CE5955" w:rsidRDefault="00CE5955" w:rsidP="00441E65">
      <w:pPr>
        <w:pStyle w:val="BodyText"/>
        <w:ind w:left="0"/>
      </w:pPr>
    </w:p>
    <w:p w14:paraId="1BEA69B7" w14:textId="250B374C" w:rsidR="00CE5955" w:rsidRDefault="00CE5955" w:rsidP="00441E65">
      <w:pPr>
        <w:pStyle w:val="BodyText"/>
        <w:ind w:left="0"/>
      </w:pPr>
      <w:r>
        <w:t>Jami Canham has accepted the position of Greater Nebraska Program Coordinator and will oversee the WIOA Title I Adult, Dislocated Worker, and Youth programs.</w:t>
      </w:r>
    </w:p>
    <w:p w14:paraId="2995A976" w14:textId="77777777" w:rsidR="00D82472" w:rsidRDefault="00D82472" w:rsidP="00441E65">
      <w:pPr>
        <w:pStyle w:val="BodyText"/>
        <w:ind w:left="0"/>
        <w:rPr>
          <w:color w:val="B9C033"/>
        </w:rPr>
      </w:pPr>
    </w:p>
    <w:p w14:paraId="6D92DAD2" w14:textId="77777777" w:rsidR="00441E65" w:rsidRDefault="00441E65" w:rsidP="00441E65">
      <w:pPr>
        <w:pStyle w:val="BodyText"/>
        <w:ind w:left="0"/>
        <w:rPr>
          <w:color w:val="B9C033"/>
        </w:rPr>
      </w:pPr>
      <w:r>
        <w:rPr>
          <w:color w:val="B9C033"/>
        </w:rPr>
        <w:t>NEW BUSINESS:</w:t>
      </w:r>
    </w:p>
    <w:p w14:paraId="35E1AB04" w14:textId="77777777" w:rsidR="009A4697" w:rsidRDefault="009A4697" w:rsidP="00441E65">
      <w:pPr>
        <w:pStyle w:val="BodyText"/>
        <w:ind w:left="0"/>
      </w:pPr>
    </w:p>
    <w:p w14:paraId="7188EF46" w14:textId="5247E9B8" w:rsidR="00CE5955" w:rsidRDefault="007B6162" w:rsidP="007B6162">
      <w:pPr>
        <w:pStyle w:val="BodyText"/>
        <w:ind w:left="0"/>
        <w:rPr>
          <w:color w:val="B9C033"/>
        </w:rPr>
      </w:pPr>
      <w:r>
        <w:rPr>
          <w:color w:val="B9C033"/>
        </w:rPr>
        <w:t>AGENDA ITEM #</w:t>
      </w:r>
      <w:r w:rsidR="007D1C21">
        <w:rPr>
          <w:color w:val="B9C033"/>
        </w:rPr>
        <w:t>6</w:t>
      </w:r>
      <w:r>
        <w:rPr>
          <w:color w:val="B9C033"/>
        </w:rPr>
        <w:t xml:space="preserve">A </w:t>
      </w:r>
      <w:r w:rsidR="00CE5955">
        <w:rPr>
          <w:color w:val="B9C033"/>
        </w:rPr>
        <w:t>Board Appointments</w:t>
      </w:r>
    </w:p>
    <w:p w14:paraId="242FBBA8" w14:textId="1F0DED35" w:rsidR="00CE5955" w:rsidRDefault="00CE5955" w:rsidP="00CE5955">
      <w:pPr>
        <w:pStyle w:val="BodyText"/>
        <w:ind w:left="0"/>
      </w:pPr>
      <w:r>
        <w:t>The CEOB voted to extend the terms of Kim Schumacher and Matt Gottschall. Stanley Clouse initiated the motion with a second from Hal Haeker. This motion was called for a voice vote and the motion carried.</w:t>
      </w:r>
    </w:p>
    <w:p w14:paraId="563EE396" w14:textId="77777777" w:rsidR="00CE5955" w:rsidRDefault="00CE5955" w:rsidP="00CE5955">
      <w:pPr>
        <w:pStyle w:val="BodyText"/>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tblGrid>
      <w:tr w:rsidR="009A7E20" w14:paraId="0852DAAD" w14:textId="77777777" w:rsidTr="00A51831">
        <w:tc>
          <w:tcPr>
            <w:tcW w:w="4835" w:type="dxa"/>
          </w:tcPr>
          <w:p w14:paraId="0F99A6E2" w14:textId="77777777" w:rsidR="009A7E20" w:rsidRPr="00194353" w:rsidRDefault="009A7E20" w:rsidP="009A7E20">
            <w:pPr>
              <w:pStyle w:val="BodyText"/>
              <w:ind w:left="0"/>
              <w:rPr>
                <w:b/>
              </w:rPr>
            </w:pPr>
            <w:r w:rsidRPr="00194353">
              <w:rPr>
                <w:b/>
              </w:rPr>
              <w:t xml:space="preserve">CEOB Members </w:t>
            </w:r>
            <w:r>
              <w:rPr>
                <w:b/>
              </w:rPr>
              <w:t>For</w:t>
            </w:r>
            <w:r w:rsidRPr="00194353">
              <w:rPr>
                <w:b/>
                <w:spacing w:val="3"/>
              </w:rPr>
              <w:t xml:space="preserve"> </w:t>
            </w:r>
            <w:r w:rsidRPr="00194353">
              <w:rPr>
                <w:b/>
              </w:rPr>
              <w:t>(</w:t>
            </w:r>
            <w:r>
              <w:rPr>
                <w:b/>
              </w:rPr>
              <w:t>4</w:t>
            </w:r>
            <w:r w:rsidRPr="00194353">
              <w:rPr>
                <w:b/>
              </w:rPr>
              <w:t>):</w:t>
            </w:r>
          </w:p>
          <w:p w14:paraId="14A3F7A2" w14:textId="77777777" w:rsidR="009A7E20" w:rsidRDefault="009A7E20" w:rsidP="009A7E20">
            <w:pPr>
              <w:pStyle w:val="BodyText"/>
              <w:tabs>
                <w:tab w:val="left" w:pos="4575"/>
              </w:tabs>
              <w:ind w:left="0"/>
            </w:pPr>
            <w:r>
              <w:t>Stanley Clouse</w:t>
            </w:r>
          </w:p>
          <w:p w14:paraId="715FB8EC" w14:textId="77777777" w:rsidR="009A7E20" w:rsidRPr="00194353" w:rsidRDefault="009A7E20" w:rsidP="009A7E20">
            <w:pPr>
              <w:pStyle w:val="BodyText"/>
              <w:tabs>
                <w:tab w:val="left" w:pos="4575"/>
                <w:tab w:val="left" w:pos="5200"/>
              </w:tabs>
              <w:ind w:left="0"/>
            </w:pPr>
            <w:r w:rsidRPr="00194353">
              <w:t>Hal</w:t>
            </w:r>
            <w:r w:rsidRPr="00194353">
              <w:rPr>
                <w:spacing w:val="-1"/>
              </w:rPr>
              <w:t xml:space="preserve"> </w:t>
            </w:r>
            <w:r w:rsidRPr="00194353">
              <w:t>Haeker</w:t>
            </w:r>
          </w:p>
          <w:p w14:paraId="004622FC" w14:textId="77777777" w:rsidR="009A7E20" w:rsidRPr="00194353" w:rsidRDefault="009A7E20" w:rsidP="009A7E20">
            <w:pPr>
              <w:pStyle w:val="BodyText"/>
              <w:tabs>
                <w:tab w:val="left" w:pos="4575"/>
              </w:tabs>
              <w:ind w:left="0"/>
            </w:pPr>
            <w:r w:rsidRPr="00194353">
              <w:t>Joe Hewgley</w:t>
            </w:r>
          </w:p>
          <w:p w14:paraId="1DB8CABB" w14:textId="77777777" w:rsidR="009A7E20" w:rsidRDefault="009A7E20" w:rsidP="009A7E20">
            <w:pPr>
              <w:pStyle w:val="BodyText"/>
              <w:tabs>
                <w:tab w:val="left" w:pos="4575"/>
              </w:tabs>
              <w:ind w:left="0"/>
            </w:pPr>
            <w:r>
              <w:t>Troy Uhlir</w:t>
            </w:r>
          </w:p>
          <w:p w14:paraId="55462FB7" w14:textId="77777777" w:rsidR="009A7E20" w:rsidRDefault="009A7E20" w:rsidP="009A7E20">
            <w:pPr>
              <w:pStyle w:val="BodyText"/>
              <w:ind w:left="0"/>
              <w:rPr>
                <w:b/>
              </w:rPr>
            </w:pPr>
          </w:p>
          <w:p w14:paraId="60D21555" w14:textId="00A16829" w:rsidR="009A7E20" w:rsidRPr="00194353" w:rsidRDefault="009A7E20" w:rsidP="009A7E20">
            <w:pPr>
              <w:pStyle w:val="BodyText"/>
              <w:tabs>
                <w:tab w:val="left" w:pos="4575"/>
              </w:tabs>
              <w:ind w:left="0"/>
            </w:pPr>
            <w:r w:rsidRPr="00194353">
              <w:rPr>
                <w:b/>
              </w:rPr>
              <w:t>CEOB Members A</w:t>
            </w:r>
            <w:r>
              <w:rPr>
                <w:b/>
              </w:rPr>
              <w:t>gainst</w:t>
            </w:r>
            <w:r w:rsidRPr="00194353">
              <w:rPr>
                <w:b/>
                <w:spacing w:val="3"/>
              </w:rPr>
              <w:t xml:space="preserve"> </w:t>
            </w:r>
            <w:r w:rsidRPr="00194353">
              <w:rPr>
                <w:b/>
              </w:rPr>
              <w:t>(</w:t>
            </w:r>
            <w:r>
              <w:rPr>
                <w:b/>
              </w:rPr>
              <w:t>0</w:t>
            </w:r>
            <w:r w:rsidRPr="00194353">
              <w:rPr>
                <w:b/>
              </w:rPr>
              <w:t>):</w:t>
            </w:r>
          </w:p>
        </w:tc>
        <w:tc>
          <w:tcPr>
            <w:tcW w:w="4835" w:type="dxa"/>
          </w:tcPr>
          <w:p w14:paraId="4B2596DB" w14:textId="77777777" w:rsidR="009A7E20" w:rsidRPr="00194353" w:rsidRDefault="009A7E20" w:rsidP="009A7E20">
            <w:pPr>
              <w:pStyle w:val="BodyText"/>
              <w:ind w:left="0"/>
              <w:rPr>
                <w:b/>
              </w:rPr>
            </w:pPr>
            <w:r w:rsidRPr="00194353">
              <w:rPr>
                <w:b/>
              </w:rPr>
              <w:t>CEOB Members Absent</w:t>
            </w:r>
            <w:r w:rsidRPr="00194353">
              <w:rPr>
                <w:b/>
                <w:spacing w:val="3"/>
              </w:rPr>
              <w:t xml:space="preserve"> </w:t>
            </w:r>
            <w:r w:rsidRPr="00194353">
              <w:rPr>
                <w:b/>
              </w:rPr>
              <w:t>(</w:t>
            </w:r>
            <w:r>
              <w:rPr>
                <w:b/>
              </w:rPr>
              <w:t>3</w:t>
            </w:r>
            <w:r w:rsidRPr="00194353">
              <w:rPr>
                <w:b/>
              </w:rPr>
              <w:t>):</w:t>
            </w:r>
          </w:p>
          <w:p w14:paraId="7C191E9B" w14:textId="77777777" w:rsidR="009A7E20" w:rsidRDefault="009A7E20" w:rsidP="009A7E20">
            <w:pPr>
              <w:pStyle w:val="BodyText"/>
              <w:tabs>
                <w:tab w:val="left" w:pos="4575"/>
              </w:tabs>
              <w:ind w:left="0"/>
            </w:pPr>
            <w:r>
              <w:t>Bryan Bequette</w:t>
            </w:r>
          </w:p>
          <w:p w14:paraId="6AB81DD0" w14:textId="77777777" w:rsidR="009A7E20" w:rsidRDefault="009A7E20" w:rsidP="009A7E20">
            <w:pPr>
              <w:pStyle w:val="BodyText"/>
              <w:tabs>
                <w:tab w:val="left" w:pos="4575"/>
              </w:tabs>
              <w:ind w:left="0"/>
            </w:pPr>
            <w:r w:rsidRPr="00194353">
              <w:t>Tony Kaufman</w:t>
            </w:r>
          </w:p>
          <w:p w14:paraId="345C97FE" w14:textId="77777777" w:rsidR="009A7E20" w:rsidRDefault="009A7E20" w:rsidP="009A7E20">
            <w:pPr>
              <w:pStyle w:val="BodyText"/>
              <w:tabs>
                <w:tab w:val="left" w:pos="4575"/>
              </w:tabs>
              <w:ind w:left="0"/>
            </w:pPr>
            <w:r>
              <w:t>William Stewart</w:t>
            </w:r>
          </w:p>
          <w:p w14:paraId="5F3FC689" w14:textId="77777777" w:rsidR="009A7E20" w:rsidRDefault="009A7E20" w:rsidP="009A7E20">
            <w:pPr>
              <w:pStyle w:val="BodyText"/>
              <w:ind w:left="0"/>
              <w:rPr>
                <w:b/>
              </w:rPr>
            </w:pPr>
          </w:p>
          <w:p w14:paraId="2CB058C0" w14:textId="77777777" w:rsidR="009A7E20" w:rsidRDefault="009A7E20" w:rsidP="009A7E20">
            <w:pPr>
              <w:pStyle w:val="BodyText"/>
              <w:ind w:left="0"/>
              <w:rPr>
                <w:b/>
              </w:rPr>
            </w:pPr>
          </w:p>
          <w:p w14:paraId="1E2EE6A4" w14:textId="04499592" w:rsidR="009A7E20" w:rsidRPr="00194353" w:rsidRDefault="009A7E20" w:rsidP="009A7E20">
            <w:pPr>
              <w:pStyle w:val="BodyText"/>
              <w:tabs>
                <w:tab w:val="left" w:pos="4575"/>
              </w:tabs>
              <w:ind w:left="0"/>
            </w:pPr>
            <w:r w:rsidRPr="00194353">
              <w:rPr>
                <w:b/>
              </w:rPr>
              <w:t>CEOB Members A</w:t>
            </w:r>
            <w:r>
              <w:rPr>
                <w:b/>
              </w:rPr>
              <w:t>bstain</w:t>
            </w:r>
            <w:r w:rsidRPr="00194353">
              <w:rPr>
                <w:b/>
                <w:spacing w:val="3"/>
              </w:rPr>
              <w:t xml:space="preserve"> </w:t>
            </w:r>
            <w:r w:rsidRPr="00194353">
              <w:rPr>
                <w:b/>
              </w:rPr>
              <w:t>(</w:t>
            </w:r>
            <w:r>
              <w:rPr>
                <w:b/>
              </w:rPr>
              <w:t>0</w:t>
            </w:r>
            <w:r w:rsidRPr="00194353">
              <w:rPr>
                <w:b/>
              </w:rPr>
              <w:t>):</w:t>
            </w:r>
          </w:p>
        </w:tc>
      </w:tr>
    </w:tbl>
    <w:p w14:paraId="6633FC38" w14:textId="77777777" w:rsidR="009A7E20" w:rsidRDefault="009A7E20" w:rsidP="00CE5955">
      <w:pPr>
        <w:pStyle w:val="BodyText"/>
        <w:ind w:left="0"/>
      </w:pPr>
    </w:p>
    <w:p w14:paraId="073B402E" w14:textId="7E06CEAF" w:rsidR="00CE5955" w:rsidRDefault="00CE5955" w:rsidP="00CE5955">
      <w:pPr>
        <w:pStyle w:val="BodyText"/>
        <w:ind w:left="0"/>
      </w:pPr>
      <w:r>
        <w:t xml:space="preserve">The Greater Nebraska Workforce Development Board voted to appoint Jana Dye to the System Coordination Committee and Autumn Schleicher to the Strategic Planning Committee. Dan  initiated the vote with a second from Denise Pfeifer. This motion was called for a voice vote and the motion carried. </w:t>
      </w:r>
    </w:p>
    <w:p w14:paraId="0719D113" w14:textId="77777777" w:rsidR="00CE5955" w:rsidRDefault="00CE5955" w:rsidP="00CE5955">
      <w:pPr>
        <w:pStyle w:val="BodyText"/>
        <w:ind w:left="0"/>
        <w:rPr>
          <w:color w:val="B9C03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tblGrid>
      <w:tr w:rsidR="00CF3A6F" w:rsidRPr="003B55C8" w14:paraId="008EAD61" w14:textId="77777777" w:rsidTr="0019736F">
        <w:trPr>
          <w:trHeight w:val="3136"/>
        </w:trPr>
        <w:tc>
          <w:tcPr>
            <w:tcW w:w="4835" w:type="dxa"/>
          </w:tcPr>
          <w:p w14:paraId="17ACDE2A" w14:textId="08D0D436" w:rsidR="00CF3A6F" w:rsidRPr="003B55C8" w:rsidRDefault="00CF3A6F" w:rsidP="00CF3A6F">
            <w:pPr>
              <w:pStyle w:val="BodyText"/>
              <w:ind w:left="0"/>
              <w:rPr>
                <w:b/>
              </w:rPr>
            </w:pPr>
            <w:r w:rsidRPr="003B55C8">
              <w:rPr>
                <w:b/>
              </w:rPr>
              <w:t>GNWDB Members</w:t>
            </w:r>
            <w:r w:rsidRPr="003B55C8">
              <w:rPr>
                <w:b/>
                <w:spacing w:val="-3"/>
              </w:rPr>
              <w:t xml:space="preserve"> </w:t>
            </w:r>
            <w:r>
              <w:rPr>
                <w:b/>
              </w:rPr>
              <w:t>For</w:t>
            </w:r>
            <w:r w:rsidRPr="003B55C8">
              <w:rPr>
                <w:b/>
              </w:rPr>
              <w:t xml:space="preserve"> (</w:t>
            </w:r>
            <w:r w:rsidR="00091AD6">
              <w:rPr>
                <w:b/>
              </w:rPr>
              <w:t>12</w:t>
            </w:r>
            <w:r w:rsidRPr="003B55C8">
              <w:rPr>
                <w:b/>
              </w:rPr>
              <w:t>):</w:t>
            </w:r>
          </w:p>
          <w:p w14:paraId="5DD3C15B" w14:textId="77777777" w:rsidR="00CF3A6F" w:rsidRDefault="00CF3A6F" w:rsidP="00CF3A6F">
            <w:pPr>
              <w:pStyle w:val="BodyText"/>
              <w:ind w:left="0"/>
            </w:pPr>
            <w:r w:rsidRPr="00194353">
              <w:t>Erin Brandyberry</w:t>
            </w:r>
          </w:p>
          <w:p w14:paraId="1FADA092" w14:textId="77777777" w:rsidR="00CF3A6F" w:rsidRDefault="00CF3A6F" w:rsidP="00CF3A6F">
            <w:pPr>
              <w:pStyle w:val="BodyText"/>
              <w:ind w:left="0"/>
            </w:pPr>
            <w:r w:rsidRPr="00194353">
              <w:t>Emily Duncan</w:t>
            </w:r>
          </w:p>
          <w:p w14:paraId="62F5B2B7" w14:textId="77777777" w:rsidR="00CF3A6F" w:rsidRPr="00194353" w:rsidRDefault="00CF3A6F" w:rsidP="00CF3A6F">
            <w:pPr>
              <w:pStyle w:val="BodyText"/>
              <w:ind w:left="0"/>
            </w:pPr>
            <w:r w:rsidRPr="00194353">
              <w:t>Michelle Engel</w:t>
            </w:r>
          </w:p>
          <w:p w14:paraId="06D600BC" w14:textId="77777777" w:rsidR="00CF3A6F" w:rsidRDefault="00CF3A6F" w:rsidP="00CF3A6F">
            <w:pPr>
              <w:pStyle w:val="BodyText"/>
              <w:ind w:left="0"/>
            </w:pPr>
            <w:r>
              <w:t>Amy Gerloff</w:t>
            </w:r>
            <w:r w:rsidRPr="00194353">
              <w:tab/>
            </w:r>
          </w:p>
          <w:p w14:paraId="5AE6CF23" w14:textId="77777777" w:rsidR="00CF3A6F" w:rsidRPr="00194353" w:rsidRDefault="00CF3A6F" w:rsidP="00CF3A6F">
            <w:pPr>
              <w:pStyle w:val="BodyText"/>
              <w:ind w:left="0"/>
            </w:pPr>
            <w:r w:rsidRPr="00194353">
              <w:t>Gary Kelly</w:t>
            </w:r>
          </w:p>
          <w:p w14:paraId="63A55D4F" w14:textId="034233EF" w:rsidR="00CF3A6F" w:rsidRDefault="00CF3A6F" w:rsidP="00CF3A6F">
            <w:pPr>
              <w:pStyle w:val="BodyText"/>
              <w:ind w:left="0"/>
            </w:pPr>
            <w:r w:rsidRPr="00194353">
              <w:t>Roy Lamb II</w:t>
            </w:r>
          </w:p>
          <w:p w14:paraId="1DCEFEA4" w14:textId="35FCE6DA" w:rsidR="00A42F37" w:rsidRDefault="00A42F37" w:rsidP="00CF3A6F">
            <w:pPr>
              <w:pStyle w:val="BodyText"/>
              <w:ind w:left="0"/>
            </w:pPr>
            <w:r w:rsidRPr="00194353">
              <w:t>Dan Mauk</w:t>
            </w:r>
          </w:p>
          <w:p w14:paraId="59F9999B" w14:textId="4231173B" w:rsidR="00CF3A6F" w:rsidRDefault="00CF3A6F" w:rsidP="00CF3A6F">
            <w:pPr>
              <w:pStyle w:val="BodyText"/>
              <w:ind w:left="0"/>
            </w:pPr>
            <w:r w:rsidRPr="00194353">
              <w:t>Denise Pfeifer</w:t>
            </w:r>
          </w:p>
          <w:p w14:paraId="21B7F258" w14:textId="77777777" w:rsidR="00A42F37" w:rsidRPr="00194353" w:rsidRDefault="00A42F37" w:rsidP="00A42F37">
            <w:pPr>
              <w:pStyle w:val="BodyText"/>
              <w:ind w:left="0"/>
            </w:pPr>
            <w:r w:rsidRPr="00194353">
              <w:t>Kim Schumacher</w:t>
            </w:r>
          </w:p>
          <w:p w14:paraId="70550AB2" w14:textId="209BFC99" w:rsidR="00A42F37" w:rsidRPr="00194353" w:rsidRDefault="00A42F37" w:rsidP="00CF3A6F">
            <w:pPr>
              <w:pStyle w:val="BodyText"/>
              <w:ind w:left="0"/>
            </w:pPr>
            <w:r w:rsidRPr="00194353">
              <w:t>Karen Stohs</w:t>
            </w:r>
          </w:p>
          <w:p w14:paraId="5786BD74" w14:textId="77777777" w:rsidR="00CF3A6F" w:rsidRPr="00194353" w:rsidRDefault="00CF3A6F" w:rsidP="00CF3A6F">
            <w:pPr>
              <w:pStyle w:val="BodyText"/>
              <w:ind w:left="0"/>
            </w:pPr>
            <w:r w:rsidRPr="00194353">
              <w:t>Stacey Weaver</w:t>
            </w:r>
          </w:p>
          <w:p w14:paraId="671EE56D" w14:textId="77777777" w:rsidR="00CF3A6F" w:rsidRPr="003B55C8" w:rsidRDefault="00CF3A6F" w:rsidP="00CF3A6F">
            <w:pPr>
              <w:pStyle w:val="BodyText"/>
              <w:ind w:left="0"/>
            </w:pPr>
            <w:r w:rsidRPr="00194353">
              <w:t>Lisa Wilson</w:t>
            </w:r>
          </w:p>
          <w:p w14:paraId="7ED50587" w14:textId="3C6206D5" w:rsidR="00CF3A6F" w:rsidRPr="003B55C8" w:rsidRDefault="00CF3A6F" w:rsidP="00A42F37">
            <w:pPr>
              <w:pStyle w:val="BodyText"/>
              <w:ind w:left="0"/>
            </w:pPr>
          </w:p>
        </w:tc>
        <w:tc>
          <w:tcPr>
            <w:tcW w:w="4835" w:type="dxa"/>
          </w:tcPr>
          <w:p w14:paraId="0F56ADB9" w14:textId="3261BD25" w:rsidR="00CF3A6F" w:rsidRPr="003B55C8" w:rsidRDefault="00CF3A6F" w:rsidP="00CF3A6F">
            <w:pPr>
              <w:pStyle w:val="BodyText"/>
              <w:ind w:left="0"/>
              <w:rPr>
                <w:b/>
              </w:rPr>
            </w:pPr>
            <w:r w:rsidRPr="003B55C8">
              <w:rPr>
                <w:b/>
              </w:rPr>
              <w:t xml:space="preserve">GNWDB Members </w:t>
            </w:r>
            <w:r>
              <w:rPr>
                <w:b/>
              </w:rPr>
              <w:t>Abstained</w:t>
            </w:r>
            <w:r w:rsidRPr="003B55C8">
              <w:rPr>
                <w:b/>
                <w:spacing w:val="1"/>
              </w:rPr>
              <w:t xml:space="preserve"> </w:t>
            </w:r>
            <w:r w:rsidRPr="003B55C8">
              <w:rPr>
                <w:b/>
              </w:rPr>
              <w:t>(</w:t>
            </w:r>
            <w:r w:rsidR="00091AD6">
              <w:rPr>
                <w:b/>
              </w:rPr>
              <w:t>2</w:t>
            </w:r>
            <w:r w:rsidRPr="003B55C8">
              <w:rPr>
                <w:b/>
              </w:rPr>
              <w:t>):</w:t>
            </w:r>
          </w:p>
          <w:p w14:paraId="0B5348FC" w14:textId="77777777" w:rsidR="00CF3A6F" w:rsidRDefault="00CF3A6F" w:rsidP="00CF3A6F">
            <w:pPr>
              <w:pStyle w:val="BodyText"/>
              <w:ind w:left="0"/>
            </w:pPr>
            <w:r>
              <w:t>Elaine Anderson</w:t>
            </w:r>
          </w:p>
          <w:p w14:paraId="1523968F" w14:textId="77777777" w:rsidR="00CF3A6F" w:rsidRDefault="00CF3A6F" w:rsidP="00CF3A6F">
            <w:pPr>
              <w:pStyle w:val="BodyText"/>
              <w:ind w:left="0"/>
            </w:pPr>
            <w:r>
              <w:t>Alicia Fries</w:t>
            </w:r>
          </w:p>
          <w:p w14:paraId="3E257BE6" w14:textId="77777777" w:rsidR="00CF3A6F" w:rsidRDefault="00CF3A6F" w:rsidP="00CF3A6F">
            <w:pPr>
              <w:pStyle w:val="BodyText"/>
              <w:ind w:left="0"/>
            </w:pPr>
          </w:p>
          <w:p w14:paraId="3F0F0D48" w14:textId="77777777" w:rsidR="00CF3A6F" w:rsidRPr="003B55C8" w:rsidRDefault="00CF3A6F" w:rsidP="00CF3A6F">
            <w:pPr>
              <w:pStyle w:val="BodyText"/>
              <w:ind w:left="0"/>
              <w:rPr>
                <w:b/>
              </w:rPr>
            </w:pPr>
            <w:r w:rsidRPr="003B55C8">
              <w:rPr>
                <w:b/>
              </w:rPr>
              <w:t xml:space="preserve">GNWDB Members </w:t>
            </w:r>
            <w:r>
              <w:rPr>
                <w:b/>
              </w:rPr>
              <w:t>Absent</w:t>
            </w:r>
            <w:r w:rsidRPr="003B55C8">
              <w:rPr>
                <w:b/>
                <w:spacing w:val="1"/>
              </w:rPr>
              <w:t xml:space="preserve"> </w:t>
            </w:r>
            <w:r w:rsidRPr="003B55C8">
              <w:rPr>
                <w:b/>
              </w:rPr>
              <w:t>(</w:t>
            </w:r>
            <w:r>
              <w:rPr>
                <w:b/>
              </w:rPr>
              <w:t>5</w:t>
            </w:r>
            <w:r w:rsidRPr="003B55C8">
              <w:rPr>
                <w:b/>
              </w:rPr>
              <w:t>):</w:t>
            </w:r>
          </w:p>
          <w:p w14:paraId="3F7D5E1F" w14:textId="77777777" w:rsidR="00CF3A6F" w:rsidRDefault="00CF3A6F" w:rsidP="00CF3A6F">
            <w:pPr>
              <w:pStyle w:val="BodyText"/>
              <w:ind w:left="0"/>
            </w:pPr>
            <w:r w:rsidRPr="00194353">
              <w:t>Wayne Brozek</w:t>
            </w:r>
          </w:p>
          <w:p w14:paraId="4790925E" w14:textId="77777777" w:rsidR="00CF3A6F" w:rsidRPr="00194353" w:rsidRDefault="00CF3A6F" w:rsidP="00CF3A6F">
            <w:pPr>
              <w:pStyle w:val="BodyText"/>
              <w:ind w:left="0"/>
            </w:pPr>
            <w:r>
              <w:t>Mindie Druery</w:t>
            </w:r>
            <w:r w:rsidRPr="00194353">
              <w:t xml:space="preserve"> </w:t>
            </w:r>
          </w:p>
          <w:p w14:paraId="104C0874" w14:textId="77777777" w:rsidR="00CF3A6F" w:rsidRDefault="00CF3A6F" w:rsidP="00CF3A6F">
            <w:pPr>
              <w:pStyle w:val="BodyText"/>
              <w:ind w:left="0"/>
            </w:pPr>
            <w:r w:rsidRPr="00194353">
              <w:t>Michael Gage</w:t>
            </w:r>
          </w:p>
          <w:p w14:paraId="4FECF79F" w14:textId="77777777" w:rsidR="00CF3A6F" w:rsidRPr="00194353" w:rsidRDefault="00CF3A6F" w:rsidP="00CF3A6F">
            <w:pPr>
              <w:pStyle w:val="BodyText"/>
              <w:ind w:left="0"/>
            </w:pPr>
            <w:r w:rsidRPr="00194353">
              <w:t>Matt Gotschall</w:t>
            </w:r>
          </w:p>
          <w:p w14:paraId="50E4726A" w14:textId="77777777" w:rsidR="00CF3A6F" w:rsidRPr="00194353" w:rsidRDefault="00CF3A6F" w:rsidP="00CF3A6F">
            <w:pPr>
              <w:pStyle w:val="BodyText"/>
              <w:ind w:left="0"/>
            </w:pPr>
            <w:r w:rsidRPr="00194353">
              <w:t>Greta Kickland</w:t>
            </w:r>
          </w:p>
          <w:p w14:paraId="1A55B44C" w14:textId="77777777" w:rsidR="00A42F37" w:rsidRDefault="00A42F37" w:rsidP="00A42F37">
            <w:pPr>
              <w:pStyle w:val="BodyText"/>
              <w:ind w:left="0"/>
              <w:rPr>
                <w:b/>
              </w:rPr>
            </w:pPr>
          </w:p>
          <w:p w14:paraId="33BF716F" w14:textId="526F7E86" w:rsidR="00A42F37" w:rsidRPr="003B55C8" w:rsidRDefault="00A42F37" w:rsidP="00A42F37">
            <w:pPr>
              <w:pStyle w:val="BodyText"/>
              <w:ind w:left="0"/>
              <w:rPr>
                <w:b/>
              </w:rPr>
            </w:pPr>
            <w:r w:rsidRPr="003B55C8">
              <w:rPr>
                <w:b/>
              </w:rPr>
              <w:t xml:space="preserve">GNWDB Members </w:t>
            </w:r>
            <w:r>
              <w:rPr>
                <w:b/>
              </w:rPr>
              <w:t>Against</w:t>
            </w:r>
            <w:r w:rsidRPr="003B55C8">
              <w:rPr>
                <w:b/>
                <w:spacing w:val="1"/>
              </w:rPr>
              <w:t xml:space="preserve"> </w:t>
            </w:r>
            <w:r w:rsidRPr="003B55C8">
              <w:rPr>
                <w:b/>
              </w:rPr>
              <w:t>(</w:t>
            </w:r>
            <w:r>
              <w:rPr>
                <w:b/>
              </w:rPr>
              <w:t>0</w:t>
            </w:r>
            <w:r w:rsidRPr="003B55C8">
              <w:rPr>
                <w:b/>
              </w:rPr>
              <w:t>):</w:t>
            </w:r>
          </w:p>
          <w:p w14:paraId="6F17D68C" w14:textId="77777777" w:rsidR="00CF3A6F" w:rsidRPr="003B55C8" w:rsidRDefault="00CF3A6F" w:rsidP="00CF3A6F">
            <w:pPr>
              <w:pStyle w:val="BodyText"/>
              <w:ind w:left="0"/>
            </w:pPr>
          </w:p>
        </w:tc>
      </w:tr>
    </w:tbl>
    <w:p w14:paraId="7E125E82" w14:textId="7BB00E01" w:rsidR="00CE5955" w:rsidRDefault="00CE5955" w:rsidP="007B6162">
      <w:pPr>
        <w:pStyle w:val="BodyText"/>
        <w:ind w:left="0"/>
        <w:rPr>
          <w:color w:val="B9C033"/>
        </w:rPr>
      </w:pPr>
      <w:r>
        <w:rPr>
          <w:color w:val="B9C033"/>
        </w:rPr>
        <w:t>AGENDA ITEM #6B Service Agreements</w:t>
      </w:r>
    </w:p>
    <w:p w14:paraId="322668B4" w14:textId="6D50CF02" w:rsidR="009A7E20" w:rsidRPr="00170072" w:rsidRDefault="009A7E20" w:rsidP="009A7E20">
      <w:pPr>
        <w:pStyle w:val="BodyText"/>
        <w:ind w:left="0"/>
      </w:pPr>
      <w:r w:rsidRPr="00170072">
        <w:t>The current agreements are set to expire June 30, 2023 and may be renewed for one two-year</w:t>
      </w:r>
      <w:r>
        <w:rPr>
          <w:sz w:val="23"/>
        </w:rPr>
        <w:t xml:space="preserve"> </w:t>
      </w:r>
      <w:r w:rsidRPr="00170072">
        <w:lastRenderedPageBreak/>
        <w:t>period. Bobbi Jo presented each agreement to the Board. No changes, other than the extension an</w:t>
      </w:r>
      <w:r w:rsidR="006B6FC0" w:rsidRPr="00170072">
        <w:t>d</w:t>
      </w:r>
      <w:r w:rsidRPr="00170072">
        <w:t xml:space="preserve"> updated signatures, were proposed. </w:t>
      </w:r>
    </w:p>
    <w:p w14:paraId="068B9371" w14:textId="77777777" w:rsidR="009A7E20" w:rsidRPr="00170072" w:rsidRDefault="009A7E20" w:rsidP="009A7E20">
      <w:pPr>
        <w:pStyle w:val="BodyText"/>
        <w:ind w:left="0"/>
      </w:pPr>
    </w:p>
    <w:p w14:paraId="33A4058E" w14:textId="77777777" w:rsidR="009A7E20" w:rsidRPr="00170072" w:rsidRDefault="009A7E20" w:rsidP="009A7E20">
      <w:pPr>
        <w:pStyle w:val="BodyText"/>
        <w:ind w:left="0"/>
        <w:rPr>
          <w:u w:val="single"/>
        </w:rPr>
      </w:pPr>
      <w:r w:rsidRPr="00170072">
        <w:rPr>
          <w:u w:val="single"/>
        </w:rPr>
        <w:t>Chief Elected Officials Agreement</w:t>
      </w:r>
    </w:p>
    <w:p w14:paraId="3675F892" w14:textId="74E12843" w:rsidR="009A7E20" w:rsidRPr="00170072" w:rsidRDefault="009A7E20" w:rsidP="009A7E20">
      <w:pPr>
        <w:pStyle w:val="BodyText"/>
        <w:ind w:left="0"/>
      </w:pPr>
      <w:r w:rsidRPr="00170072">
        <w:t>Stanley Clouse moved to approve the extension. Hal Haeker seconded. A GNCEOB roll-call vote was taken and the motion carried.</w:t>
      </w:r>
    </w:p>
    <w:p w14:paraId="66CDC6AA" w14:textId="77777777" w:rsidR="009A7E20" w:rsidRPr="00AC1A7C" w:rsidRDefault="009A7E20" w:rsidP="009A7E20">
      <w:pPr>
        <w:pStyle w:val="BodyText"/>
        <w:ind w:left="0"/>
        <w:rPr>
          <w:sz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551"/>
      </w:tblGrid>
      <w:tr w:rsidR="009A7E20" w:rsidRPr="00AC1A7C" w14:paraId="2E9B28AA" w14:textId="77777777" w:rsidTr="00EE2AEA">
        <w:trPr>
          <w:trHeight w:val="634"/>
        </w:trPr>
        <w:tc>
          <w:tcPr>
            <w:tcW w:w="4551" w:type="dxa"/>
          </w:tcPr>
          <w:p w14:paraId="2FC8E4B9" w14:textId="77777777" w:rsidR="009A7E20" w:rsidRPr="00194353" w:rsidRDefault="009A7E20" w:rsidP="009A7E20">
            <w:pPr>
              <w:pStyle w:val="BodyText"/>
              <w:ind w:left="0"/>
              <w:rPr>
                <w:b/>
              </w:rPr>
            </w:pPr>
            <w:r w:rsidRPr="00194353">
              <w:rPr>
                <w:b/>
              </w:rPr>
              <w:t xml:space="preserve">CEOB Members </w:t>
            </w:r>
            <w:r>
              <w:rPr>
                <w:b/>
              </w:rPr>
              <w:t>For</w:t>
            </w:r>
            <w:r w:rsidRPr="00194353">
              <w:rPr>
                <w:b/>
                <w:spacing w:val="3"/>
              </w:rPr>
              <w:t xml:space="preserve"> </w:t>
            </w:r>
            <w:r w:rsidRPr="00194353">
              <w:rPr>
                <w:b/>
              </w:rPr>
              <w:t>(</w:t>
            </w:r>
            <w:r>
              <w:rPr>
                <w:b/>
              </w:rPr>
              <w:t>4</w:t>
            </w:r>
            <w:r w:rsidRPr="00194353">
              <w:rPr>
                <w:b/>
              </w:rPr>
              <w:t>):</w:t>
            </w:r>
          </w:p>
          <w:p w14:paraId="48FB5716" w14:textId="77777777" w:rsidR="009A7E20" w:rsidRDefault="009A7E20" w:rsidP="009A7E20">
            <w:pPr>
              <w:pStyle w:val="BodyText"/>
              <w:tabs>
                <w:tab w:val="left" w:pos="4575"/>
              </w:tabs>
              <w:ind w:left="0"/>
            </w:pPr>
            <w:r>
              <w:t>Stanley Clouse</w:t>
            </w:r>
          </w:p>
          <w:p w14:paraId="6D48C493" w14:textId="77777777" w:rsidR="009A7E20" w:rsidRPr="00194353" w:rsidRDefault="009A7E20" w:rsidP="009A7E20">
            <w:pPr>
              <w:pStyle w:val="BodyText"/>
              <w:tabs>
                <w:tab w:val="left" w:pos="4575"/>
                <w:tab w:val="left" w:pos="5200"/>
              </w:tabs>
              <w:ind w:left="0"/>
            </w:pPr>
            <w:r w:rsidRPr="00194353">
              <w:t>Hal</w:t>
            </w:r>
            <w:r w:rsidRPr="00194353">
              <w:rPr>
                <w:spacing w:val="-1"/>
              </w:rPr>
              <w:t xml:space="preserve"> </w:t>
            </w:r>
            <w:r w:rsidRPr="00194353">
              <w:t>Haeker</w:t>
            </w:r>
          </w:p>
          <w:p w14:paraId="1BAA3696" w14:textId="77777777" w:rsidR="009A7E20" w:rsidRPr="00194353" w:rsidRDefault="009A7E20" w:rsidP="009A7E20">
            <w:pPr>
              <w:pStyle w:val="BodyText"/>
              <w:tabs>
                <w:tab w:val="left" w:pos="4575"/>
              </w:tabs>
              <w:ind w:left="0"/>
            </w:pPr>
            <w:r w:rsidRPr="00194353">
              <w:t>Joe Hewgley</w:t>
            </w:r>
          </w:p>
          <w:p w14:paraId="6BFCE3A5" w14:textId="77777777" w:rsidR="009A7E20" w:rsidRDefault="009A7E20" w:rsidP="009A7E20">
            <w:pPr>
              <w:pStyle w:val="BodyText"/>
              <w:tabs>
                <w:tab w:val="left" w:pos="4575"/>
              </w:tabs>
              <w:ind w:left="0"/>
            </w:pPr>
            <w:r>
              <w:t>Troy Uhlir</w:t>
            </w:r>
          </w:p>
          <w:p w14:paraId="5FB611E6" w14:textId="77777777" w:rsidR="009A7E20" w:rsidRDefault="009A7E20" w:rsidP="009A7E20">
            <w:pPr>
              <w:pStyle w:val="BodyText"/>
              <w:ind w:left="0"/>
              <w:rPr>
                <w:b/>
              </w:rPr>
            </w:pPr>
          </w:p>
          <w:p w14:paraId="08AC7D24" w14:textId="66D98031" w:rsidR="009A7E20" w:rsidRPr="00AC1A7C" w:rsidRDefault="009A7E20" w:rsidP="009A7E20">
            <w:pPr>
              <w:pStyle w:val="BodyText"/>
              <w:tabs>
                <w:tab w:val="left" w:pos="4575"/>
              </w:tabs>
              <w:ind w:left="0"/>
            </w:pPr>
            <w:r w:rsidRPr="00194353">
              <w:rPr>
                <w:b/>
              </w:rPr>
              <w:t>CEOB Members A</w:t>
            </w:r>
            <w:r>
              <w:rPr>
                <w:b/>
              </w:rPr>
              <w:t>gainst</w:t>
            </w:r>
            <w:r w:rsidRPr="00194353">
              <w:rPr>
                <w:b/>
                <w:spacing w:val="3"/>
              </w:rPr>
              <w:t xml:space="preserve"> </w:t>
            </w:r>
            <w:r w:rsidRPr="00194353">
              <w:rPr>
                <w:b/>
              </w:rPr>
              <w:t>(</w:t>
            </w:r>
            <w:r>
              <w:rPr>
                <w:b/>
              </w:rPr>
              <w:t>0</w:t>
            </w:r>
            <w:r w:rsidRPr="00194353">
              <w:rPr>
                <w:b/>
              </w:rPr>
              <w:t>):</w:t>
            </w:r>
          </w:p>
        </w:tc>
        <w:tc>
          <w:tcPr>
            <w:tcW w:w="4551" w:type="dxa"/>
          </w:tcPr>
          <w:p w14:paraId="4117B742" w14:textId="77777777" w:rsidR="009A7E20" w:rsidRPr="00194353" w:rsidRDefault="009A7E20" w:rsidP="009A7E20">
            <w:pPr>
              <w:pStyle w:val="BodyText"/>
              <w:ind w:left="0"/>
              <w:rPr>
                <w:b/>
              </w:rPr>
            </w:pPr>
            <w:r w:rsidRPr="00194353">
              <w:rPr>
                <w:b/>
              </w:rPr>
              <w:t>CEOB Members Absent</w:t>
            </w:r>
            <w:r w:rsidRPr="00194353">
              <w:rPr>
                <w:b/>
                <w:spacing w:val="3"/>
              </w:rPr>
              <w:t xml:space="preserve"> </w:t>
            </w:r>
            <w:r w:rsidRPr="00194353">
              <w:rPr>
                <w:b/>
              </w:rPr>
              <w:t>(</w:t>
            </w:r>
            <w:r>
              <w:rPr>
                <w:b/>
              </w:rPr>
              <w:t>3</w:t>
            </w:r>
            <w:r w:rsidRPr="00194353">
              <w:rPr>
                <w:b/>
              </w:rPr>
              <w:t>):</w:t>
            </w:r>
          </w:p>
          <w:p w14:paraId="45DE488D" w14:textId="77777777" w:rsidR="009A7E20" w:rsidRDefault="009A7E20" w:rsidP="009A7E20">
            <w:pPr>
              <w:pStyle w:val="BodyText"/>
              <w:tabs>
                <w:tab w:val="left" w:pos="4575"/>
              </w:tabs>
              <w:ind w:left="0"/>
            </w:pPr>
            <w:r>
              <w:t>Bryan Bequette</w:t>
            </w:r>
          </w:p>
          <w:p w14:paraId="7B922070" w14:textId="77777777" w:rsidR="009A7E20" w:rsidRDefault="009A7E20" w:rsidP="009A7E20">
            <w:pPr>
              <w:pStyle w:val="BodyText"/>
              <w:tabs>
                <w:tab w:val="left" w:pos="4575"/>
              </w:tabs>
              <w:ind w:left="0"/>
            </w:pPr>
            <w:r w:rsidRPr="00194353">
              <w:t>Tony Kaufman</w:t>
            </w:r>
          </w:p>
          <w:p w14:paraId="2FF35303" w14:textId="77777777" w:rsidR="009A7E20" w:rsidRDefault="009A7E20" w:rsidP="009A7E20">
            <w:pPr>
              <w:pStyle w:val="BodyText"/>
              <w:tabs>
                <w:tab w:val="left" w:pos="4575"/>
              </w:tabs>
              <w:ind w:left="0"/>
            </w:pPr>
            <w:r>
              <w:t>William Stewart</w:t>
            </w:r>
          </w:p>
          <w:p w14:paraId="24C46A57" w14:textId="77777777" w:rsidR="009A7E20" w:rsidRDefault="009A7E20" w:rsidP="009A7E20">
            <w:pPr>
              <w:pStyle w:val="BodyText"/>
              <w:ind w:left="0"/>
              <w:rPr>
                <w:b/>
              </w:rPr>
            </w:pPr>
          </w:p>
          <w:p w14:paraId="1E3053B0" w14:textId="77777777" w:rsidR="009A7E20" w:rsidRDefault="009A7E20" w:rsidP="009A7E20">
            <w:pPr>
              <w:pStyle w:val="BodyText"/>
              <w:ind w:left="0"/>
              <w:rPr>
                <w:b/>
              </w:rPr>
            </w:pPr>
          </w:p>
          <w:p w14:paraId="0B96ADEE" w14:textId="3F0756BD" w:rsidR="009A7E20" w:rsidRPr="00AC1A7C" w:rsidRDefault="009A7E20" w:rsidP="009A7E20">
            <w:pPr>
              <w:pStyle w:val="BodyText"/>
              <w:ind w:left="0"/>
            </w:pPr>
            <w:r w:rsidRPr="00194353">
              <w:rPr>
                <w:b/>
              </w:rPr>
              <w:t>CEOB Members A</w:t>
            </w:r>
            <w:r>
              <w:rPr>
                <w:b/>
              </w:rPr>
              <w:t>bstain</w:t>
            </w:r>
            <w:r w:rsidRPr="00194353">
              <w:rPr>
                <w:b/>
                <w:spacing w:val="3"/>
              </w:rPr>
              <w:t xml:space="preserve"> </w:t>
            </w:r>
            <w:r w:rsidRPr="00194353">
              <w:rPr>
                <w:b/>
              </w:rPr>
              <w:t>(</w:t>
            </w:r>
            <w:r>
              <w:rPr>
                <w:b/>
              </w:rPr>
              <w:t>0</w:t>
            </w:r>
            <w:r w:rsidRPr="00194353">
              <w:rPr>
                <w:b/>
              </w:rPr>
              <w:t>):</w:t>
            </w:r>
          </w:p>
        </w:tc>
      </w:tr>
    </w:tbl>
    <w:p w14:paraId="2A0419D4" w14:textId="77777777" w:rsidR="009A7E20" w:rsidRDefault="009A7E20" w:rsidP="009A7E20">
      <w:pPr>
        <w:pStyle w:val="BodyText"/>
        <w:ind w:left="0"/>
        <w:rPr>
          <w:sz w:val="23"/>
          <w:u w:val="single"/>
        </w:rPr>
      </w:pPr>
    </w:p>
    <w:p w14:paraId="1698C631" w14:textId="52A1F36A" w:rsidR="009A7E20" w:rsidRPr="00170072" w:rsidRDefault="009A7E20" w:rsidP="009A7E20">
      <w:pPr>
        <w:pStyle w:val="BodyText"/>
        <w:ind w:left="0"/>
        <w:rPr>
          <w:u w:val="single"/>
        </w:rPr>
      </w:pPr>
      <w:r w:rsidRPr="00170072">
        <w:rPr>
          <w:u w:val="single"/>
        </w:rPr>
        <w:t>Responsibilities &amp; Duties (GNWDB &amp; CEOB)</w:t>
      </w:r>
    </w:p>
    <w:p w14:paraId="7DF7F8F9" w14:textId="11535D87" w:rsidR="009A7E20" w:rsidRPr="00170072" w:rsidRDefault="006B6FC0" w:rsidP="009A7E20">
      <w:pPr>
        <w:pStyle w:val="BodyText"/>
        <w:ind w:left="0"/>
      </w:pPr>
      <w:r w:rsidRPr="00170072">
        <w:t>Stacey Weaver</w:t>
      </w:r>
      <w:r w:rsidR="009A7E20" w:rsidRPr="00170072">
        <w:t xml:space="preserve"> moved to approve the </w:t>
      </w:r>
      <w:r w:rsidRPr="00170072">
        <w:t>extension</w:t>
      </w:r>
      <w:r w:rsidR="009A7E20" w:rsidRPr="00170072">
        <w:t xml:space="preserve">. </w:t>
      </w:r>
      <w:r w:rsidRPr="00170072">
        <w:t>Denise Pfeifer</w:t>
      </w:r>
      <w:r w:rsidR="009A7E20" w:rsidRPr="00170072">
        <w:t xml:space="preserve"> seconded. A GNWDB roll-call vote was taken and the motion carried.</w:t>
      </w:r>
    </w:p>
    <w:p w14:paraId="2D176AFC" w14:textId="77777777" w:rsidR="009A7E20" w:rsidRDefault="009A7E20" w:rsidP="009A7E20">
      <w:pPr>
        <w:pStyle w:val="BodyText"/>
        <w:ind w:left="0"/>
        <w:rPr>
          <w:sz w:val="23"/>
        </w:rPr>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6B6FC0" w:rsidRPr="003B55C8" w14:paraId="7A3FF18F" w14:textId="77777777" w:rsidTr="00EE2AEA">
        <w:trPr>
          <w:trHeight w:val="1579"/>
        </w:trPr>
        <w:tc>
          <w:tcPr>
            <w:tcW w:w="4853" w:type="dxa"/>
          </w:tcPr>
          <w:p w14:paraId="235597FB" w14:textId="5144EC61" w:rsidR="006B6FC0" w:rsidRPr="003B55C8" w:rsidRDefault="006B6FC0" w:rsidP="006B6FC0">
            <w:pPr>
              <w:pStyle w:val="BodyText"/>
              <w:ind w:left="0"/>
              <w:rPr>
                <w:b/>
              </w:rPr>
            </w:pPr>
            <w:r w:rsidRPr="003B55C8">
              <w:rPr>
                <w:b/>
              </w:rPr>
              <w:t>GNWDB Members</w:t>
            </w:r>
            <w:r w:rsidRPr="003B55C8">
              <w:rPr>
                <w:b/>
                <w:spacing w:val="-3"/>
              </w:rPr>
              <w:t xml:space="preserve"> </w:t>
            </w:r>
            <w:r>
              <w:rPr>
                <w:b/>
              </w:rPr>
              <w:t>For</w:t>
            </w:r>
            <w:r w:rsidRPr="003B55C8">
              <w:rPr>
                <w:b/>
              </w:rPr>
              <w:t xml:space="preserve"> (</w:t>
            </w:r>
            <w:r w:rsidR="00091AD6">
              <w:rPr>
                <w:b/>
              </w:rPr>
              <w:t>12</w:t>
            </w:r>
            <w:r w:rsidRPr="003B55C8">
              <w:rPr>
                <w:b/>
              </w:rPr>
              <w:t>):</w:t>
            </w:r>
          </w:p>
          <w:p w14:paraId="25B44C7B" w14:textId="77777777" w:rsidR="006B6FC0" w:rsidRDefault="006B6FC0" w:rsidP="006B6FC0">
            <w:pPr>
              <w:pStyle w:val="BodyText"/>
              <w:ind w:left="0"/>
            </w:pPr>
            <w:r w:rsidRPr="00194353">
              <w:t>Erin Brandyberry</w:t>
            </w:r>
          </w:p>
          <w:p w14:paraId="10E6CB6D" w14:textId="77777777" w:rsidR="006B6FC0" w:rsidRDefault="006B6FC0" w:rsidP="006B6FC0">
            <w:pPr>
              <w:pStyle w:val="BodyText"/>
              <w:ind w:left="0"/>
            </w:pPr>
            <w:r w:rsidRPr="00194353">
              <w:t>Emily Duncan</w:t>
            </w:r>
          </w:p>
          <w:p w14:paraId="0116C5AE" w14:textId="77777777" w:rsidR="006B6FC0" w:rsidRPr="00194353" w:rsidRDefault="006B6FC0" w:rsidP="006B6FC0">
            <w:pPr>
              <w:pStyle w:val="BodyText"/>
              <w:ind w:left="0"/>
            </w:pPr>
            <w:r w:rsidRPr="00194353">
              <w:t>Michelle Engel</w:t>
            </w:r>
          </w:p>
          <w:p w14:paraId="61AA56B6" w14:textId="77777777" w:rsidR="006B6FC0" w:rsidRDefault="006B6FC0" w:rsidP="006B6FC0">
            <w:pPr>
              <w:pStyle w:val="BodyText"/>
              <w:ind w:left="0"/>
            </w:pPr>
            <w:r>
              <w:t>Amy Gerloff</w:t>
            </w:r>
            <w:r w:rsidRPr="00194353">
              <w:tab/>
            </w:r>
          </w:p>
          <w:p w14:paraId="5ECD6E4A" w14:textId="77777777" w:rsidR="006B6FC0" w:rsidRPr="00194353" w:rsidRDefault="006B6FC0" w:rsidP="006B6FC0">
            <w:pPr>
              <w:pStyle w:val="BodyText"/>
              <w:ind w:left="0"/>
            </w:pPr>
            <w:r w:rsidRPr="00194353">
              <w:t>Gary Kelly</w:t>
            </w:r>
          </w:p>
          <w:p w14:paraId="0A0D00F3" w14:textId="77777777" w:rsidR="006B6FC0" w:rsidRDefault="006B6FC0" w:rsidP="006B6FC0">
            <w:pPr>
              <w:pStyle w:val="BodyText"/>
              <w:ind w:left="0"/>
            </w:pPr>
            <w:r w:rsidRPr="00194353">
              <w:t>Roy Lamb II</w:t>
            </w:r>
          </w:p>
          <w:p w14:paraId="2FEA2B9E" w14:textId="77777777" w:rsidR="006B6FC0" w:rsidRDefault="006B6FC0" w:rsidP="006B6FC0">
            <w:pPr>
              <w:pStyle w:val="BodyText"/>
              <w:ind w:left="0"/>
            </w:pPr>
            <w:r w:rsidRPr="00194353">
              <w:t>Dan Mauk</w:t>
            </w:r>
          </w:p>
          <w:p w14:paraId="45980EDC" w14:textId="77777777" w:rsidR="006B6FC0" w:rsidRDefault="006B6FC0" w:rsidP="006B6FC0">
            <w:pPr>
              <w:pStyle w:val="BodyText"/>
              <w:ind w:left="0"/>
            </w:pPr>
            <w:r w:rsidRPr="00194353">
              <w:t>Denise Pfeifer</w:t>
            </w:r>
          </w:p>
          <w:p w14:paraId="757EEC2E" w14:textId="77777777" w:rsidR="006B6FC0" w:rsidRPr="00194353" w:rsidRDefault="006B6FC0" w:rsidP="006B6FC0">
            <w:pPr>
              <w:pStyle w:val="BodyText"/>
              <w:ind w:left="0"/>
            </w:pPr>
            <w:r w:rsidRPr="00194353">
              <w:t>Kim Schumacher</w:t>
            </w:r>
          </w:p>
          <w:p w14:paraId="21378DE2" w14:textId="77777777" w:rsidR="006B6FC0" w:rsidRPr="00194353" w:rsidRDefault="006B6FC0" w:rsidP="006B6FC0">
            <w:pPr>
              <w:pStyle w:val="BodyText"/>
              <w:ind w:left="0"/>
            </w:pPr>
            <w:r w:rsidRPr="00194353">
              <w:t>Karen Stohs</w:t>
            </w:r>
          </w:p>
          <w:p w14:paraId="6B4AE39A" w14:textId="77777777" w:rsidR="006B6FC0" w:rsidRPr="00194353" w:rsidRDefault="006B6FC0" w:rsidP="006B6FC0">
            <w:pPr>
              <w:pStyle w:val="BodyText"/>
              <w:ind w:left="0"/>
            </w:pPr>
            <w:r w:rsidRPr="00194353">
              <w:t>Stacey Weaver</w:t>
            </w:r>
          </w:p>
          <w:p w14:paraId="330A763E" w14:textId="77777777" w:rsidR="006B6FC0" w:rsidRPr="003B55C8" w:rsidRDefault="006B6FC0" w:rsidP="006B6FC0">
            <w:pPr>
              <w:pStyle w:val="BodyText"/>
              <w:ind w:left="0"/>
            </w:pPr>
            <w:r w:rsidRPr="00194353">
              <w:t>Lisa Wilson</w:t>
            </w:r>
          </w:p>
          <w:p w14:paraId="54F0F0B9" w14:textId="77777777" w:rsidR="006B6FC0" w:rsidRPr="003B55C8" w:rsidRDefault="006B6FC0" w:rsidP="006B6FC0">
            <w:pPr>
              <w:pStyle w:val="BodyText"/>
              <w:ind w:left="0"/>
            </w:pPr>
          </w:p>
        </w:tc>
        <w:tc>
          <w:tcPr>
            <w:tcW w:w="4853" w:type="dxa"/>
          </w:tcPr>
          <w:p w14:paraId="3367068F" w14:textId="4AE48CC8" w:rsidR="006B6FC0" w:rsidRPr="003B55C8" w:rsidRDefault="006B6FC0" w:rsidP="006B6FC0">
            <w:pPr>
              <w:pStyle w:val="BodyText"/>
              <w:ind w:left="0"/>
              <w:rPr>
                <w:b/>
              </w:rPr>
            </w:pPr>
            <w:r w:rsidRPr="003B55C8">
              <w:rPr>
                <w:b/>
              </w:rPr>
              <w:t xml:space="preserve">GNWDB Members </w:t>
            </w:r>
            <w:r>
              <w:rPr>
                <w:b/>
              </w:rPr>
              <w:t>Abstained</w:t>
            </w:r>
            <w:r w:rsidRPr="003B55C8">
              <w:rPr>
                <w:b/>
                <w:spacing w:val="1"/>
              </w:rPr>
              <w:t xml:space="preserve"> </w:t>
            </w:r>
            <w:r w:rsidRPr="003B55C8">
              <w:rPr>
                <w:b/>
              </w:rPr>
              <w:t>(</w:t>
            </w:r>
            <w:r w:rsidR="00091AD6">
              <w:rPr>
                <w:b/>
              </w:rPr>
              <w:t>2</w:t>
            </w:r>
            <w:r w:rsidRPr="003B55C8">
              <w:rPr>
                <w:b/>
              </w:rPr>
              <w:t>):</w:t>
            </w:r>
          </w:p>
          <w:p w14:paraId="12737438" w14:textId="77777777" w:rsidR="006B6FC0" w:rsidRDefault="006B6FC0" w:rsidP="006B6FC0">
            <w:pPr>
              <w:pStyle w:val="BodyText"/>
              <w:ind w:left="0"/>
            </w:pPr>
            <w:r>
              <w:t>Elaine Anderson</w:t>
            </w:r>
          </w:p>
          <w:p w14:paraId="723E3AC5" w14:textId="77777777" w:rsidR="006B6FC0" w:rsidRDefault="006B6FC0" w:rsidP="006B6FC0">
            <w:pPr>
              <w:pStyle w:val="BodyText"/>
              <w:ind w:left="0"/>
            </w:pPr>
            <w:r>
              <w:t>Alicia Fries</w:t>
            </w:r>
          </w:p>
          <w:p w14:paraId="58617AC5" w14:textId="77777777" w:rsidR="006B6FC0" w:rsidRDefault="006B6FC0" w:rsidP="006B6FC0">
            <w:pPr>
              <w:pStyle w:val="BodyText"/>
              <w:ind w:left="0"/>
            </w:pPr>
          </w:p>
          <w:p w14:paraId="2EAFC44A" w14:textId="77777777" w:rsidR="006B6FC0" w:rsidRPr="003B55C8" w:rsidRDefault="006B6FC0" w:rsidP="006B6FC0">
            <w:pPr>
              <w:pStyle w:val="BodyText"/>
              <w:ind w:left="0"/>
              <w:rPr>
                <w:b/>
              </w:rPr>
            </w:pPr>
            <w:r w:rsidRPr="003B55C8">
              <w:rPr>
                <w:b/>
              </w:rPr>
              <w:t xml:space="preserve">GNWDB Members </w:t>
            </w:r>
            <w:r>
              <w:rPr>
                <w:b/>
              </w:rPr>
              <w:t>Absent</w:t>
            </w:r>
            <w:r w:rsidRPr="003B55C8">
              <w:rPr>
                <w:b/>
                <w:spacing w:val="1"/>
              </w:rPr>
              <w:t xml:space="preserve"> </w:t>
            </w:r>
            <w:r w:rsidRPr="003B55C8">
              <w:rPr>
                <w:b/>
              </w:rPr>
              <w:t>(</w:t>
            </w:r>
            <w:r>
              <w:rPr>
                <w:b/>
              </w:rPr>
              <w:t>5</w:t>
            </w:r>
            <w:r w:rsidRPr="003B55C8">
              <w:rPr>
                <w:b/>
              </w:rPr>
              <w:t>):</w:t>
            </w:r>
          </w:p>
          <w:p w14:paraId="280A13DD" w14:textId="77777777" w:rsidR="006B6FC0" w:rsidRDefault="006B6FC0" w:rsidP="006B6FC0">
            <w:pPr>
              <w:pStyle w:val="BodyText"/>
              <w:ind w:left="0"/>
            </w:pPr>
            <w:r w:rsidRPr="00194353">
              <w:t>Wayne Brozek</w:t>
            </w:r>
          </w:p>
          <w:p w14:paraId="25A8DBFB" w14:textId="77777777" w:rsidR="006B6FC0" w:rsidRPr="00194353" w:rsidRDefault="006B6FC0" w:rsidP="006B6FC0">
            <w:pPr>
              <w:pStyle w:val="BodyText"/>
              <w:ind w:left="0"/>
            </w:pPr>
            <w:r>
              <w:t>Mindie Druery</w:t>
            </w:r>
            <w:r w:rsidRPr="00194353">
              <w:t xml:space="preserve"> </w:t>
            </w:r>
          </w:p>
          <w:p w14:paraId="5A0BE5BA" w14:textId="77777777" w:rsidR="006B6FC0" w:rsidRDefault="006B6FC0" w:rsidP="006B6FC0">
            <w:pPr>
              <w:pStyle w:val="BodyText"/>
              <w:ind w:left="0"/>
            </w:pPr>
            <w:r w:rsidRPr="00194353">
              <w:t>Michael Gage</w:t>
            </w:r>
          </w:p>
          <w:p w14:paraId="1578FD98" w14:textId="77777777" w:rsidR="006B6FC0" w:rsidRPr="00194353" w:rsidRDefault="006B6FC0" w:rsidP="006B6FC0">
            <w:pPr>
              <w:pStyle w:val="BodyText"/>
              <w:ind w:left="0"/>
            </w:pPr>
            <w:r w:rsidRPr="00194353">
              <w:t>Matt Gotschall</w:t>
            </w:r>
          </w:p>
          <w:p w14:paraId="5DA56EB5" w14:textId="77777777" w:rsidR="006B6FC0" w:rsidRPr="00194353" w:rsidRDefault="006B6FC0" w:rsidP="006B6FC0">
            <w:pPr>
              <w:pStyle w:val="BodyText"/>
              <w:ind w:left="0"/>
            </w:pPr>
            <w:r w:rsidRPr="00194353">
              <w:t>Greta Kickland</w:t>
            </w:r>
          </w:p>
          <w:p w14:paraId="2E950254" w14:textId="77777777" w:rsidR="006B6FC0" w:rsidRDefault="006B6FC0" w:rsidP="006B6FC0">
            <w:pPr>
              <w:pStyle w:val="BodyText"/>
              <w:ind w:left="0"/>
              <w:rPr>
                <w:b/>
              </w:rPr>
            </w:pPr>
          </w:p>
          <w:p w14:paraId="25870B90" w14:textId="77777777" w:rsidR="006B6FC0" w:rsidRPr="003B55C8" w:rsidRDefault="006B6FC0" w:rsidP="006B6FC0">
            <w:pPr>
              <w:pStyle w:val="BodyText"/>
              <w:ind w:left="0"/>
              <w:rPr>
                <w:b/>
              </w:rPr>
            </w:pPr>
            <w:r w:rsidRPr="003B55C8">
              <w:rPr>
                <w:b/>
              </w:rPr>
              <w:t xml:space="preserve">GNWDB Members </w:t>
            </w:r>
            <w:r>
              <w:rPr>
                <w:b/>
              </w:rPr>
              <w:t>Against</w:t>
            </w:r>
            <w:r w:rsidRPr="003B55C8">
              <w:rPr>
                <w:b/>
                <w:spacing w:val="1"/>
              </w:rPr>
              <w:t xml:space="preserve"> </w:t>
            </w:r>
            <w:r w:rsidRPr="003B55C8">
              <w:rPr>
                <w:b/>
              </w:rPr>
              <w:t>(</w:t>
            </w:r>
            <w:r>
              <w:rPr>
                <w:b/>
              </w:rPr>
              <w:t>0</w:t>
            </w:r>
            <w:r w:rsidRPr="003B55C8">
              <w:rPr>
                <w:b/>
              </w:rPr>
              <w:t>):</w:t>
            </w:r>
          </w:p>
          <w:p w14:paraId="3CF7673A" w14:textId="77777777" w:rsidR="006B6FC0" w:rsidRPr="003B55C8" w:rsidRDefault="006B6FC0" w:rsidP="006B6FC0">
            <w:pPr>
              <w:pStyle w:val="BodyText"/>
              <w:ind w:left="0"/>
            </w:pPr>
          </w:p>
        </w:tc>
      </w:tr>
    </w:tbl>
    <w:p w14:paraId="6820247F" w14:textId="76FC7D9B" w:rsidR="009A7E20" w:rsidRPr="00170072" w:rsidRDefault="009A7E20" w:rsidP="009A7E20">
      <w:pPr>
        <w:pStyle w:val="BodyText"/>
        <w:ind w:left="0"/>
      </w:pPr>
      <w:r w:rsidRPr="00170072">
        <w:t>Hal Haeker moved to approve the extension. Stanley Clouse seconded. A GNCEOB roll-call vote was taken and the motion carried.</w:t>
      </w:r>
    </w:p>
    <w:p w14:paraId="34251AFE" w14:textId="77777777" w:rsidR="009A7E20" w:rsidRPr="00AC1A7C" w:rsidRDefault="009A7E20" w:rsidP="009A7E20">
      <w:pPr>
        <w:pStyle w:val="BodyText"/>
        <w:ind w:left="0"/>
        <w:rPr>
          <w:sz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551"/>
      </w:tblGrid>
      <w:tr w:rsidR="009A7E20" w:rsidRPr="00AC1A7C" w14:paraId="5E7DAE63" w14:textId="77777777" w:rsidTr="00EE2AEA">
        <w:trPr>
          <w:trHeight w:val="634"/>
        </w:trPr>
        <w:tc>
          <w:tcPr>
            <w:tcW w:w="4551" w:type="dxa"/>
          </w:tcPr>
          <w:p w14:paraId="0E89499C" w14:textId="77777777" w:rsidR="009A7E20" w:rsidRPr="00194353" w:rsidRDefault="009A7E20" w:rsidP="00EE2AEA">
            <w:pPr>
              <w:pStyle w:val="BodyText"/>
              <w:ind w:left="0"/>
              <w:rPr>
                <w:b/>
              </w:rPr>
            </w:pPr>
            <w:r w:rsidRPr="00194353">
              <w:rPr>
                <w:b/>
              </w:rPr>
              <w:t xml:space="preserve">CEOB Members </w:t>
            </w:r>
            <w:r>
              <w:rPr>
                <w:b/>
              </w:rPr>
              <w:t>For</w:t>
            </w:r>
            <w:r w:rsidRPr="00194353">
              <w:rPr>
                <w:b/>
                <w:spacing w:val="3"/>
              </w:rPr>
              <w:t xml:space="preserve"> </w:t>
            </w:r>
            <w:r w:rsidRPr="00194353">
              <w:rPr>
                <w:b/>
              </w:rPr>
              <w:t>(</w:t>
            </w:r>
            <w:r>
              <w:rPr>
                <w:b/>
              </w:rPr>
              <w:t>4</w:t>
            </w:r>
            <w:r w:rsidRPr="00194353">
              <w:rPr>
                <w:b/>
              </w:rPr>
              <w:t>):</w:t>
            </w:r>
          </w:p>
          <w:p w14:paraId="43D99627" w14:textId="77777777" w:rsidR="009A7E20" w:rsidRDefault="009A7E20" w:rsidP="00EE2AEA">
            <w:pPr>
              <w:pStyle w:val="BodyText"/>
              <w:tabs>
                <w:tab w:val="left" w:pos="4575"/>
              </w:tabs>
              <w:ind w:left="0"/>
            </w:pPr>
            <w:r>
              <w:t>Stanley Clouse</w:t>
            </w:r>
          </w:p>
          <w:p w14:paraId="0D621DA7" w14:textId="77777777" w:rsidR="009A7E20" w:rsidRPr="00194353" w:rsidRDefault="009A7E20" w:rsidP="00EE2AEA">
            <w:pPr>
              <w:pStyle w:val="BodyText"/>
              <w:tabs>
                <w:tab w:val="left" w:pos="4575"/>
                <w:tab w:val="left" w:pos="5200"/>
              </w:tabs>
              <w:ind w:left="0"/>
            </w:pPr>
            <w:r w:rsidRPr="00194353">
              <w:t>Hal</w:t>
            </w:r>
            <w:r w:rsidRPr="00194353">
              <w:rPr>
                <w:spacing w:val="-1"/>
              </w:rPr>
              <w:t xml:space="preserve"> </w:t>
            </w:r>
            <w:r w:rsidRPr="00194353">
              <w:t>Haeker</w:t>
            </w:r>
          </w:p>
          <w:p w14:paraId="08184E16" w14:textId="77777777" w:rsidR="009A7E20" w:rsidRPr="00194353" w:rsidRDefault="009A7E20" w:rsidP="00EE2AEA">
            <w:pPr>
              <w:pStyle w:val="BodyText"/>
              <w:tabs>
                <w:tab w:val="left" w:pos="4575"/>
              </w:tabs>
              <w:ind w:left="0"/>
            </w:pPr>
            <w:r w:rsidRPr="00194353">
              <w:t>Joe Hewgley</w:t>
            </w:r>
          </w:p>
          <w:p w14:paraId="2778613C" w14:textId="77777777" w:rsidR="009A7E20" w:rsidRDefault="009A7E20" w:rsidP="00EE2AEA">
            <w:pPr>
              <w:pStyle w:val="BodyText"/>
              <w:tabs>
                <w:tab w:val="left" w:pos="4575"/>
              </w:tabs>
              <w:ind w:left="0"/>
            </w:pPr>
            <w:r>
              <w:t>Troy Uhlir</w:t>
            </w:r>
          </w:p>
          <w:p w14:paraId="5036F9F6" w14:textId="77777777" w:rsidR="009A7E20" w:rsidRDefault="009A7E20" w:rsidP="00EE2AEA">
            <w:pPr>
              <w:pStyle w:val="BodyText"/>
              <w:ind w:left="0"/>
              <w:rPr>
                <w:b/>
              </w:rPr>
            </w:pPr>
          </w:p>
          <w:p w14:paraId="682030ED" w14:textId="77777777" w:rsidR="009A7E20" w:rsidRPr="00AC1A7C" w:rsidRDefault="009A7E20" w:rsidP="00EE2AEA">
            <w:pPr>
              <w:pStyle w:val="BodyText"/>
              <w:tabs>
                <w:tab w:val="left" w:pos="4575"/>
              </w:tabs>
              <w:ind w:left="0"/>
            </w:pPr>
            <w:r w:rsidRPr="00194353">
              <w:rPr>
                <w:b/>
              </w:rPr>
              <w:t>CEOB Members A</w:t>
            </w:r>
            <w:r>
              <w:rPr>
                <w:b/>
              </w:rPr>
              <w:t>gainst</w:t>
            </w:r>
            <w:r w:rsidRPr="00194353">
              <w:rPr>
                <w:b/>
                <w:spacing w:val="3"/>
              </w:rPr>
              <w:t xml:space="preserve"> </w:t>
            </w:r>
            <w:r w:rsidRPr="00194353">
              <w:rPr>
                <w:b/>
              </w:rPr>
              <w:t>(</w:t>
            </w:r>
            <w:r>
              <w:rPr>
                <w:b/>
              </w:rPr>
              <w:t>0</w:t>
            </w:r>
            <w:r w:rsidRPr="00194353">
              <w:rPr>
                <w:b/>
              </w:rPr>
              <w:t>):</w:t>
            </w:r>
          </w:p>
        </w:tc>
        <w:tc>
          <w:tcPr>
            <w:tcW w:w="4551" w:type="dxa"/>
          </w:tcPr>
          <w:p w14:paraId="3601D6C7" w14:textId="77777777" w:rsidR="009A7E20" w:rsidRPr="00194353" w:rsidRDefault="009A7E20" w:rsidP="00EE2AEA">
            <w:pPr>
              <w:pStyle w:val="BodyText"/>
              <w:ind w:left="0"/>
              <w:rPr>
                <w:b/>
              </w:rPr>
            </w:pPr>
            <w:r w:rsidRPr="00194353">
              <w:rPr>
                <w:b/>
              </w:rPr>
              <w:t>CEOB Members Absent</w:t>
            </w:r>
            <w:r w:rsidRPr="00194353">
              <w:rPr>
                <w:b/>
                <w:spacing w:val="3"/>
              </w:rPr>
              <w:t xml:space="preserve"> </w:t>
            </w:r>
            <w:r w:rsidRPr="00194353">
              <w:rPr>
                <w:b/>
              </w:rPr>
              <w:t>(</w:t>
            </w:r>
            <w:r>
              <w:rPr>
                <w:b/>
              </w:rPr>
              <w:t>3</w:t>
            </w:r>
            <w:r w:rsidRPr="00194353">
              <w:rPr>
                <w:b/>
              </w:rPr>
              <w:t>):</w:t>
            </w:r>
          </w:p>
          <w:p w14:paraId="7F997298" w14:textId="77777777" w:rsidR="009A7E20" w:rsidRDefault="009A7E20" w:rsidP="00EE2AEA">
            <w:pPr>
              <w:pStyle w:val="BodyText"/>
              <w:tabs>
                <w:tab w:val="left" w:pos="4575"/>
              </w:tabs>
              <w:ind w:left="0"/>
            </w:pPr>
            <w:r>
              <w:t>Bryan Bequette</w:t>
            </w:r>
          </w:p>
          <w:p w14:paraId="3CCE3D69" w14:textId="77777777" w:rsidR="009A7E20" w:rsidRDefault="009A7E20" w:rsidP="00EE2AEA">
            <w:pPr>
              <w:pStyle w:val="BodyText"/>
              <w:tabs>
                <w:tab w:val="left" w:pos="4575"/>
              </w:tabs>
              <w:ind w:left="0"/>
            </w:pPr>
            <w:r w:rsidRPr="00194353">
              <w:t>Tony Kaufman</w:t>
            </w:r>
          </w:p>
          <w:p w14:paraId="4F16B94A" w14:textId="77777777" w:rsidR="009A7E20" w:rsidRDefault="009A7E20" w:rsidP="00EE2AEA">
            <w:pPr>
              <w:pStyle w:val="BodyText"/>
              <w:tabs>
                <w:tab w:val="left" w:pos="4575"/>
              </w:tabs>
              <w:ind w:left="0"/>
            </w:pPr>
            <w:r>
              <w:t>William Stewart</w:t>
            </w:r>
          </w:p>
          <w:p w14:paraId="35CF250C" w14:textId="77777777" w:rsidR="009A7E20" w:rsidRDefault="009A7E20" w:rsidP="00EE2AEA">
            <w:pPr>
              <w:pStyle w:val="BodyText"/>
              <w:ind w:left="0"/>
              <w:rPr>
                <w:b/>
              </w:rPr>
            </w:pPr>
          </w:p>
          <w:p w14:paraId="66CD1D0A" w14:textId="77777777" w:rsidR="009A7E20" w:rsidRDefault="009A7E20" w:rsidP="00EE2AEA">
            <w:pPr>
              <w:pStyle w:val="BodyText"/>
              <w:ind w:left="0"/>
              <w:rPr>
                <w:b/>
              </w:rPr>
            </w:pPr>
          </w:p>
          <w:p w14:paraId="65E0071C" w14:textId="77777777" w:rsidR="009A7E20" w:rsidRPr="00AC1A7C" w:rsidRDefault="009A7E20" w:rsidP="00EE2AEA">
            <w:pPr>
              <w:pStyle w:val="BodyText"/>
              <w:ind w:left="0"/>
            </w:pPr>
            <w:r w:rsidRPr="00194353">
              <w:rPr>
                <w:b/>
              </w:rPr>
              <w:t>CEOB Members A</w:t>
            </w:r>
            <w:r>
              <w:rPr>
                <w:b/>
              </w:rPr>
              <w:t>bstain</w:t>
            </w:r>
            <w:r w:rsidRPr="00194353">
              <w:rPr>
                <w:b/>
                <w:spacing w:val="3"/>
              </w:rPr>
              <w:t xml:space="preserve"> </w:t>
            </w:r>
            <w:r w:rsidRPr="00194353">
              <w:rPr>
                <w:b/>
              </w:rPr>
              <w:t>(</w:t>
            </w:r>
            <w:r>
              <w:rPr>
                <w:b/>
              </w:rPr>
              <w:t>0</w:t>
            </w:r>
            <w:r w:rsidRPr="00194353">
              <w:rPr>
                <w:b/>
              </w:rPr>
              <w:t>):</w:t>
            </w:r>
          </w:p>
        </w:tc>
      </w:tr>
    </w:tbl>
    <w:p w14:paraId="28E443BD" w14:textId="4F6B8850" w:rsidR="009A7E20" w:rsidRPr="00170072" w:rsidRDefault="009A7E20" w:rsidP="009A7E20">
      <w:pPr>
        <w:pStyle w:val="BodyText"/>
        <w:ind w:left="0"/>
        <w:rPr>
          <w:u w:val="single"/>
        </w:rPr>
      </w:pPr>
      <w:r w:rsidRPr="00170072">
        <w:rPr>
          <w:u w:val="single"/>
        </w:rPr>
        <w:lastRenderedPageBreak/>
        <w:t>Grant Recipient Services (NDOL, Governor, &amp; CEOB)</w:t>
      </w:r>
    </w:p>
    <w:p w14:paraId="7D85E649" w14:textId="77777777" w:rsidR="006B6FC0" w:rsidRPr="00170072" w:rsidRDefault="006B6FC0" w:rsidP="006B6FC0">
      <w:pPr>
        <w:pStyle w:val="BodyText"/>
        <w:ind w:left="0"/>
      </w:pPr>
      <w:r w:rsidRPr="00170072">
        <w:t>Stanley Clouse moved to approve the extension. Hal Haeker seconded. A GNCEOB roll-call vote was taken and the motion carried.</w:t>
      </w:r>
    </w:p>
    <w:p w14:paraId="14E06EFD" w14:textId="77777777" w:rsidR="006B6FC0" w:rsidRPr="00AC1A7C" w:rsidRDefault="006B6FC0" w:rsidP="006B6FC0">
      <w:pPr>
        <w:pStyle w:val="BodyText"/>
        <w:ind w:left="0"/>
        <w:rPr>
          <w:sz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551"/>
      </w:tblGrid>
      <w:tr w:rsidR="006B6FC0" w:rsidRPr="00AC1A7C" w14:paraId="5374D4A3" w14:textId="77777777" w:rsidTr="00EE2AEA">
        <w:trPr>
          <w:trHeight w:val="634"/>
        </w:trPr>
        <w:tc>
          <w:tcPr>
            <w:tcW w:w="4551" w:type="dxa"/>
          </w:tcPr>
          <w:p w14:paraId="010EAC1E" w14:textId="77777777" w:rsidR="006B6FC0" w:rsidRPr="00194353" w:rsidRDefault="006B6FC0" w:rsidP="00EE2AEA">
            <w:pPr>
              <w:pStyle w:val="BodyText"/>
              <w:ind w:left="0"/>
              <w:rPr>
                <w:b/>
              </w:rPr>
            </w:pPr>
            <w:r w:rsidRPr="00194353">
              <w:rPr>
                <w:b/>
              </w:rPr>
              <w:t xml:space="preserve">CEOB Members </w:t>
            </w:r>
            <w:r>
              <w:rPr>
                <w:b/>
              </w:rPr>
              <w:t>For</w:t>
            </w:r>
            <w:r w:rsidRPr="00194353">
              <w:rPr>
                <w:b/>
                <w:spacing w:val="3"/>
              </w:rPr>
              <w:t xml:space="preserve"> </w:t>
            </w:r>
            <w:r w:rsidRPr="00194353">
              <w:rPr>
                <w:b/>
              </w:rPr>
              <w:t>(</w:t>
            </w:r>
            <w:r>
              <w:rPr>
                <w:b/>
              </w:rPr>
              <w:t>4</w:t>
            </w:r>
            <w:r w:rsidRPr="00194353">
              <w:rPr>
                <w:b/>
              </w:rPr>
              <w:t>):</w:t>
            </w:r>
          </w:p>
          <w:p w14:paraId="2AEDA3F6" w14:textId="77777777" w:rsidR="006B6FC0" w:rsidRDefault="006B6FC0" w:rsidP="00EE2AEA">
            <w:pPr>
              <w:pStyle w:val="BodyText"/>
              <w:tabs>
                <w:tab w:val="left" w:pos="4575"/>
              </w:tabs>
              <w:ind w:left="0"/>
            </w:pPr>
            <w:r>
              <w:t>Stanley Clouse</w:t>
            </w:r>
          </w:p>
          <w:p w14:paraId="79B7DC85" w14:textId="77777777" w:rsidR="006B6FC0" w:rsidRPr="00194353" w:rsidRDefault="006B6FC0" w:rsidP="00EE2AEA">
            <w:pPr>
              <w:pStyle w:val="BodyText"/>
              <w:tabs>
                <w:tab w:val="left" w:pos="4575"/>
                <w:tab w:val="left" w:pos="5200"/>
              </w:tabs>
              <w:ind w:left="0"/>
            </w:pPr>
            <w:r w:rsidRPr="00194353">
              <w:t>Hal</w:t>
            </w:r>
            <w:r w:rsidRPr="00194353">
              <w:rPr>
                <w:spacing w:val="-1"/>
              </w:rPr>
              <w:t xml:space="preserve"> </w:t>
            </w:r>
            <w:r w:rsidRPr="00194353">
              <w:t>Haeker</w:t>
            </w:r>
          </w:p>
          <w:p w14:paraId="1D93E2F3" w14:textId="77777777" w:rsidR="006B6FC0" w:rsidRPr="00194353" w:rsidRDefault="006B6FC0" w:rsidP="00EE2AEA">
            <w:pPr>
              <w:pStyle w:val="BodyText"/>
              <w:tabs>
                <w:tab w:val="left" w:pos="4575"/>
              </w:tabs>
              <w:ind w:left="0"/>
            </w:pPr>
            <w:r w:rsidRPr="00194353">
              <w:t>Joe Hewgley</w:t>
            </w:r>
          </w:p>
          <w:p w14:paraId="4D76537A" w14:textId="77777777" w:rsidR="006B6FC0" w:rsidRDefault="006B6FC0" w:rsidP="00EE2AEA">
            <w:pPr>
              <w:pStyle w:val="BodyText"/>
              <w:tabs>
                <w:tab w:val="left" w:pos="4575"/>
              </w:tabs>
              <w:ind w:left="0"/>
            </w:pPr>
            <w:r>
              <w:t>Troy Uhlir</w:t>
            </w:r>
          </w:p>
          <w:p w14:paraId="4F6D48EF" w14:textId="77777777" w:rsidR="006B6FC0" w:rsidRDefault="006B6FC0" w:rsidP="00EE2AEA">
            <w:pPr>
              <w:pStyle w:val="BodyText"/>
              <w:ind w:left="0"/>
              <w:rPr>
                <w:b/>
              </w:rPr>
            </w:pPr>
          </w:p>
          <w:p w14:paraId="2E93DBF5" w14:textId="77777777" w:rsidR="006B6FC0" w:rsidRPr="00AC1A7C" w:rsidRDefault="006B6FC0" w:rsidP="00EE2AEA">
            <w:pPr>
              <w:pStyle w:val="BodyText"/>
              <w:tabs>
                <w:tab w:val="left" w:pos="4575"/>
              </w:tabs>
              <w:ind w:left="0"/>
            </w:pPr>
            <w:r w:rsidRPr="00194353">
              <w:rPr>
                <w:b/>
              </w:rPr>
              <w:t>CEOB Members A</w:t>
            </w:r>
            <w:r>
              <w:rPr>
                <w:b/>
              </w:rPr>
              <w:t>gainst</w:t>
            </w:r>
            <w:r w:rsidRPr="00194353">
              <w:rPr>
                <w:b/>
                <w:spacing w:val="3"/>
              </w:rPr>
              <w:t xml:space="preserve"> </w:t>
            </w:r>
            <w:r w:rsidRPr="00194353">
              <w:rPr>
                <w:b/>
              </w:rPr>
              <w:t>(</w:t>
            </w:r>
            <w:r>
              <w:rPr>
                <w:b/>
              </w:rPr>
              <w:t>0</w:t>
            </w:r>
            <w:r w:rsidRPr="00194353">
              <w:rPr>
                <w:b/>
              </w:rPr>
              <w:t>):</w:t>
            </w:r>
          </w:p>
        </w:tc>
        <w:tc>
          <w:tcPr>
            <w:tcW w:w="4551" w:type="dxa"/>
          </w:tcPr>
          <w:p w14:paraId="796A0564" w14:textId="77777777" w:rsidR="006B6FC0" w:rsidRPr="00194353" w:rsidRDefault="006B6FC0" w:rsidP="00EE2AEA">
            <w:pPr>
              <w:pStyle w:val="BodyText"/>
              <w:ind w:left="0"/>
              <w:rPr>
                <w:b/>
              </w:rPr>
            </w:pPr>
            <w:r w:rsidRPr="00194353">
              <w:rPr>
                <w:b/>
              </w:rPr>
              <w:t>CEOB Members Absent</w:t>
            </w:r>
            <w:r w:rsidRPr="00194353">
              <w:rPr>
                <w:b/>
                <w:spacing w:val="3"/>
              </w:rPr>
              <w:t xml:space="preserve"> </w:t>
            </w:r>
            <w:r w:rsidRPr="00194353">
              <w:rPr>
                <w:b/>
              </w:rPr>
              <w:t>(</w:t>
            </w:r>
            <w:r>
              <w:rPr>
                <w:b/>
              </w:rPr>
              <w:t>3</w:t>
            </w:r>
            <w:r w:rsidRPr="00194353">
              <w:rPr>
                <w:b/>
              </w:rPr>
              <w:t>):</w:t>
            </w:r>
          </w:p>
          <w:p w14:paraId="735DC0CA" w14:textId="77777777" w:rsidR="006B6FC0" w:rsidRDefault="006B6FC0" w:rsidP="00EE2AEA">
            <w:pPr>
              <w:pStyle w:val="BodyText"/>
              <w:tabs>
                <w:tab w:val="left" w:pos="4575"/>
              </w:tabs>
              <w:ind w:left="0"/>
            </w:pPr>
            <w:r>
              <w:t>Bryan Bequette</w:t>
            </w:r>
          </w:p>
          <w:p w14:paraId="6EBA0223" w14:textId="77777777" w:rsidR="006B6FC0" w:rsidRDefault="006B6FC0" w:rsidP="00EE2AEA">
            <w:pPr>
              <w:pStyle w:val="BodyText"/>
              <w:tabs>
                <w:tab w:val="left" w:pos="4575"/>
              </w:tabs>
              <w:ind w:left="0"/>
            </w:pPr>
            <w:r w:rsidRPr="00194353">
              <w:t>Tony Kaufman</w:t>
            </w:r>
          </w:p>
          <w:p w14:paraId="70F0E32F" w14:textId="77777777" w:rsidR="006B6FC0" w:rsidRDefault="006B6FC0" w:rsidP="00EE2AEA">
            <w:pPr>
              <w:pStyle w:val="BodyText"/>
              <w:tabs>
                <w:tab w:val="left" w:pos="4575"/>
              </w:tabs>
              <w:ind w:left="0"/>
            </w:pPr>
            <w:r>
              <w:t>William Stewart</w:t>
            </w:r>
          </w:p>
          <w:p w14:paraId="6448869F" w14:textId="77777777" w:rsidR="006B6FC0" w:rsidRDefault="006B6FC0" w:rsidP="00EE2AEA">
            <w:pPr>
              <w:pStyle w:val="BodyText"/>
              <w:ind w:left="0"/>
              <w:rPr>
                <w:b/>
              </w:rPr>
            </w:pPr>
          </w:p>
          <w:p w14:paraId="4D61680A" w14:textId="77777777" w:rsidR="006B6FC0" w:rsidRDefault="006B6FC0" w:rsidP="00EE2AEA">
            <w:pPr>
              <w:pStyle w:val="BodyText"/>
              <w:ind w:left="0"/>
              <w:rPr>
                <w:b/>
              </w:rPr>
            </w:pPr>
          </w:p>
          <w:p w14:paraId="2CE11F27" w14:textId="77777777" w:rsidR="006B6FC0" w:rsidRPr="00AC1A7C" w:rsidRDefault="006B6FC0" w:rsidP="00EE2AEA">
            <w:pPr>
              <w:pStyle w:val="BodyText"/>
              <w:ind w:left="0"/>
            </w:pPr>
            <w:r w:rsidRPr="00194353">
              <w:rPr>
                <w:b/>
              </w:rPr>
              <w:t>CEOB Members A</w:t>
            </w:r>
            <w:r>
              <w:rPr>
                <w:b/>
              </w:rPr>
              <w:t>bstain</w:t>
            </w:r>
            <w:r w:rsidRPr="00194353">
              <w:rPr>
                <w:b/>
                <w:spacing w:val="3"/>
              </w:rPr>
              <w:t xml:space="preserve"> </w:t>
            </w:r>
            <w:r w:rsidRPr="00194353">
              <w:rPr>
                <w:b/>
              </w:rPr>
              <w:t>(</w:t>
            </w:r>
            <w:r>
              <w:rPr>
                <w:b/>
              </w:rPr>
              <w:t>0</w:t>
            </w:r>
            <w:r w:rsidRPr="00194353">
              <w:rPr>
                <w:b/>
              </w:rPr>
              <w:t>):</w:t>
            </w:r>
          </w:p>
        </w:tc>
      </w:tr>
    </w:tbl>
    <w:p w14:paraId="50D4322E" w14:textId="77777777" w:rsidR="006B6FC0" w:rsidRDefault="006B6FC0" w:rsidP="009A7E20">
      <w:pPr>
        <w:pStyle w:val="BodyText"/>
        <w:ind w:left="0"/>
        <w:rPr>
          <w:sz w:val="23"/>
          <w:u w:val="single"/>
        </w:rPr>
      </w:pPr>
    </w:p>
    <w:p w14:paraId="5D04A7C9" w14:textId="44FA4920" w:rsidR="009A7E20" w:rsidRPr="00170072" w:rsidRDefault="009A7E20" w:rsidP="009A7E20">
      <w:pPr>
        <w:pStyle w:val="BodyText"/>
        <w:ind w:left="0"/>
        <w:rPr>
          <w:u w:val="single"/>
        </w:rPr>
      </w:pPr>
      <w:r w:rsidRPr="00170072">
        <w:rPr>
          <w:u w:val="single"/>
        </w:rPr>
        <w:t>Service Agreement Adult &amp; DLW (NDOL, CEOB, &amp; GNWDB)</w:t>
      </w:r>
    </w:p>
    <w:p w14:paraId="68A34549" w14:textId="189F6F4F" w:rsidR="006B6FC0" w:rsidRPr="00170072" w:rsidRDefault="006B6FC0" w:rsidP="006B6FC0">
      <w:pPr>
        <w:pStyle w:val="BodyText"/>
        <w:ind w:left="0"/>
      </w:pPr>
      <w:r w:rsidRPr="00170072">
        <w:t>Dan Mauk moved to approve the extension. Roy Lamb seconded. A GNWDB roll-call vote was taken and the motion carried.</w:t>
      </w:r>
    </w:p>
    <w:p w14:paraId="5AA5FEF3" w14:textId="77777777" w:rsidR="006B6FC0" w:rsidRPr="00091AD6" w:rsidRDefault="006B6FC0" w:rsidP="006B6FC0">
      <w:pPr>
        <w:pStyle w:val="BodyText"/>
        <w:ind w:left="0"/>
        <w:rPr>
          <w:sz w:val="16"/>
          <w:szCs w:val="16"/>
        </w:rPr>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6B6FC0" w:rsidRPr="003B55C8" w14:paraId="3CA508BB" w14:textId="77777777" w:rsidTr="00EE2AEA">
        <w:trPr>
          <w:trHeight w:val="1579"/>
        </w:trPr>
        <w:tc>
          <w:tcPr>
            <w:tcW w:w="4853" w:type="dxa"/>
          </w:tcPr>
          <w:p w14:paraId="2D328CAA" w14:textId="2F9AA6D2" w:rsidR="006B6FC0" w:rsidRPr="003B55C8" w:rsidRDefault="006B6FC0" w:rsidP="00EE2AEA">
            <w:pPr>
              <w:pStyle w:val="BodyText"/>
              <w:ind w:left="0"/>
              <w:rPr>
                <w:b/>
              </w:rPr>
            </w:pPr>
            <w:r w:rsidRPr="003B55C8">
              <w:rPr>
                <w:b/>
              </w:rPr>
              <w:t>GNWDB Members</w:t>
            </w:r>
            <w:r w:rsidRPr="003B55C8">
              <w:rPr>
                <w:b/>
                <w:spacing w:val="-3"/>
              </w:rPr>
              <w:t xml:space="preserve"> </w:t>
            </w:r>
            <w:r>
              <w:rPr>
                <w:b/>
              </w:rPr>
              <w:t>For</w:t>
            </w:r>
            <w:r w:rsidRPr="003B55C8">
              <w:rPr>
                <w:b/>
              </w:rPr>
              <w:t xml:space="preserve"> (</w:t>
            </w:r>
            <w:r w:rsidR="00091AD6">
              <w:rPr>
                <w:b/>
              </w:rPr>
              <w:t>12</w:t>
            </w:r>
            <w:r w:rsidRPr="003B55C8">
              <w:rPr>
                <w:b/>
              </w:rPr>
              <w:t>):</w:t>
            </w:r>
          </w:p>
          <w:p w14:paraId="074B2E2D" w14:textId="77777777" w:rsidR="006B6FC0" w:rsidRDefault="006B6FC0" w:rsidP="00EE2AEA">
            <w:pPr>
              <w:pStyle w:val="BodyText"/>
              <w:ind w:left="0"/>
            </w:pPr>
            <w:r w:rsidRPr="00194353">
              <w:t>Erin Brandyberry</w:t>
            </w:r>
          </w:p>
          <w:p w14:paraId="6A3734B5" w14:textId="77777777" w:rsidR="006B6FC0" w:rsidRDefault="006B6FC0" w:rsidP="00EE2AEA">
            <w:pPr>
              <w:pStyle w:val="BodyText"/>
              <w:ind w:left="0"/>
            </w:pPr>
            <w:r w:rsidRPr="00194353">
              <w:t>Emily Duncan</w:t>
            </w:r>
          </w:p>
          <w:p w14:paraId="62EE0514" w14:textId="77777777" w:rsidR="006B6FC0" w:rsidRPr="00194353" w:rsidRDefault="006B6FC0" w:rsidP="00EE2AEA">
            <w:pPr>
              <w:pStyle w:val="BodyText"/>
              <w:ind w:left="0"/>
            </w:pPr>
            <w:r w:rsidRPr="00194353">
              <w:t>Michelle Engel</w:t>
            </w:r>
          </w:p>
          <w:p w14:paraId="6045BDBC" w14:textId="77777777" w:rsidR="006B6FC0" w:rsidRDefault="006B6FC0" w:rsidP="00EE2AEA">
            <w:pPr>
              <w:pStyle w:val="BodyText"/>
              <w:ind w:left="0"/>
            </w:pPr>
            <w:r>
              <w:t>Amy Gerloff</w:t>
            </w:r>
            <w:r w:rsidRPr="00194353">
              <w:tab/>
            </w:r>
          </w:p>
          <w:p w14:paraId="6E8CBD98" w14:textId="77777777" w:rsidR="006B6FC0" w:rsidRPr="00194353" w:rsidRDefault="006B6FC0" w:rsidP="00EE2AEA">
            <w:pPr>
              <w:pStyle w:val="BodyText"/>
              <w:ind w:left="0"/>
            </w:pPr>
            <w:r w:rsidRPr="00194353">
              <w:t>Gary Kelly</w:t>
            </w:r>
          </w:p>
          <w:p w14:paraId="28526A6E" w14:textId="77777777" w:rsidR="006B6FC0" w:rsidRDefault="006B6FC0" w:rsidP="00EE2AEA">
            <w:pPr>
              <w:pStyle w:val="BodyText"/>
              <w:ind w:left="0"/>
            </w:pPr>
            <w:r w:rsidRPr="00194353">
              <w:t>Roy Lamb II</w:t>
            </w:r>
          </w:p>
          <w:p w14:paraId="7CC9BB53" w14:textId="77777777" w:rsidR="006B6FC0" w:rsidRDefault="006B6FC0" w:rsidP="00EE2AEA">
            <w:pPr>
              <w:pStyle w:val="BodyText"/>
              <w:ind w:left="0"/>
            </w:pPr>
            <w:r w:rsidRPr="00194353">
              <w:t>Dan Mauk</w:t>
            </w:r>
          </w:p>
          <w:p w14:paraId="62245649" w14:textId="77777777" w:rsidR="006B6FC0" w:rsidRDefault="006B6FC0" w:rsidP="00EE2AEA">
            <w:pPr>
              <w:pStyle w:val="BodyText"/>
              <w:ind w:left="0"/>
            </w:pPr>
            <w:r w:rsidRPr="00194353">
              <w:t>Denise Pfeifer</w:t>
            </w:r>
          </w:p>
          <w:p w14:paraId="270F2788" w14:textId="77777777" w:rsidR="006B6FC0" w:rsidRPr="00194353" w:rsidRDefault="006B6FC0" w:rsidP="00EE2AEA">
            <w:pPr>
              <w:pStyle w:val="BodyText"/>
              <w:ind w:left="0"/>
            </w:pPr>
            <w:r w:rsidRPr="00194353">
              <w:t>Kim Schumacher</w:t>
            </w:r>
          </w:p>
          <w:p w14:paraId="0B6C4D4C" w14:textId="77777777" w:rsidR="006B6FC0" w:rsidRPr="00194353" w:rsidRDefault="006B6FC0" w:rsidP="00EE2AEA">
            <w:pPr>
              <w:pStyle w:val="BodyText"/>
              <w:ind w:left="0"/>
            </w:pPr>
            <w:r w:rsidRPr="00194353">
              <w:t>Karen Stohs</w:t>
            </w:r>
          </w:p>
          <w:p w14:paraId="54DE1BA0" w14:textId="77777777" w:rsidR="006B6FC0" w:rsidRPr="00194353" w:rsidRDefault="006B6FC0" w:rsidP="00EE2AEA">
            <w:pPr>
              <w:pStyle w:val="BodyText"/>
              <w:ind w:left="0"/>
            </w:pPr>
            <w:r w:rsidRPr="00194353">
              <w:t>Stacey Weaver</w:t>
            </w:r>
          </w:p>
          <w:p w14:paraId="67D699BF" w14:textId="77777777" w:rsidR="006B6FC0" w:rsidRPr="003B55C8" w:rsidRDefault="006B6FC0" w:rsidP="00EE2AEA">
            <w:pPr>
              <w:pStyle w:val="BodyText"/>
              <w:ind w:left="0"/>
            </w:pPr>
            <w:r w:rsidRPr="00194353">
              <w:t>Lisa Wilson</w:t>
            </w:r>
          </w:p>
          <w:p w14:paraId="2ED51F50" w14:textId="77777777" w:rsidR="006B6FC0" w:rsidRPr="003B55C8" w:rsidRDefault="006B6FC0" w:rsidP="00EE2AEA">
            <w:pPr>
              <w:pStyle w:val="BodyText"/>
              <w:ind w:left="0"/>
            </w:pPr>
          </w:p>
        </w:tc>
        <w:tc>
          <w:tcPr>
            <w:tcW w:w="4853" w:type="dxa"/>
          </w:tcPr>
          <w:p w14:paraId="411EFB42" w14:textId="4D3E6F35" w:rsidR="006B6FC0" w:rsidRPr="003B55C8" w:rsidRDefault="006B6FC0" w:rsidP="00EE2AEA">
            <w:pPr>
              <w:pStyle w:val="BodyText"/>
              <w:ind w:left="0"/>
              <w:rPr>
                <w:b/>
              </w:rPr>
            </w:pPr>
            <w:r w:rsidRPr="003B55C8">
              <w:rPr>
                <w:b/>
              </w:rPr>
              <w:t xml:space="preserve">GNWDB Members </w:t>
            </w:r>
            <w:r>
              <w:rPr>
                <w:b/>
              </w:rPr>
              <w:t>Abstained</w:t>
            </w:r>
            <w:r w:rsidRPr="003B55C8">
              <w:rPr>
                <w:b/>
                <w:spacing w:val="1"/>
              </w:rPr>
              <w:t xml:space="preserve"> </w:t>
            </w:r>
            <w:r w:rsidRPr="003B55C8">
              <w:rPr>
                <w:b/>
              </w:rPr>
              <w:t>(</w:t>
            </w:r>
            <w:r w:rsidR="00091AD6">
              <w:rPr>
                <w:b/>
              </w:rPr>
              <w:t>2</w:t>
            </w:r>
            <w:r w:rsidRPr="003B55C8">
              <w:rPr>
                <w:b/>
              </w:rPr>
              <w:t>):</w:t>
            </w:r>
          </w:p>
          <w:p w14:paraId="5C99D97C" w14:textId="77777777" w:rsidR="006B6FC0" w:rsidRDefault="006B6FC0" w:rsidP="00EE2AEA">
            <w:pPr>
              <w:pStyle w:val="BodyText"/>
              <w:ind w:left="0"/>
            </w:pPr>
            <w:r>
              <w:t>Elaine Anderson</w:t>
            </w:r>
          </w:p>
          <w:p w14:paraId="153940F7" w14:textId="77777777" w:rsidR="006B6FC0" w:rsidRDefault="006B6FC0" w:rsidP="00EE2AEA">
            <w:pPr>
              <w:pStyle w:val="BodyText"/>
              <w:ind w:left="0"/>
            </w:pPr>
            <w:r>
              <w:t>Alicia Fries</w:t>
            </w:r>
          </w:p>
          <w:p w14:paraId="507E122E" w14:textId="77777777" w:rsidR="006B6FC0" w:rsidRDefault="006B6FC0" w:rsidP="00EE2AEA">
            <w:pPr>
              <w:pStyle w:val="BodyText"/>
              <w:ind w:left="0"/>
            </w:pPr>
          </w:p>
          <w:p w14:paraId="0F8C4F5F" w14:textId="77777777" w:rsidR="006B6FC0" w:rsidRPr="003B55C8" w:rsidRDefault="006B6FC0" w:rsidP="00EE2AEA">
            <w:pPr>
              <w:pStyle w:val="BodyText"/>
              <w:ind w:left="0"/>
              <w:rPr>
                <w:b/>
              </w:rPr>
            </w:pPr>
            <w:r w:rsidRPr="003B55C8">
              <w:rPr>
                <w:b/>
              </w:rPr>
              <w:t xml:space="preserve">GNWDB Members </w:t>
            </w:r>
            <w:r>
              <w:rPr>
                <w:b/>
              </w:rPr>
              <w:t>Absent</w:t>
            </w:r>
            <w:r w:rsidRPr="003B55C8">
              <w:rPr>
                <w:b/>
                <w:spacing w:val="1"/>
              </w:rPr>
              <w:t xml:space="preserve"> </w:t>
            </w:r>
            <w:r w:rsidRPr="003B55C8">
              <w:rPr>
                <w:b/>
              </w:rPr>
              <w:t>(</w:t>
            </w:r>
            <w:r>
              <w:rPr>
                <w:b/>
              </w:rPr>
              <w:t>5</w:t>
            </w:r>
            <w:r w:rsidRPr="003B55C8">
              <w:rPr>
                <w:b/>
              </w:rPr>
              <w:t>):</w:t>
            </w:r>
          </w:p>
          <w:p w14:paraId="14CDAF21" w14:textId="77777777" w:rsidR="006B6FC0" w:rsidRDefault="006B6FC0" w:rsidP="00EE2AEA">
            <w:pPr>
              <w:pStyle w:val="BodyText"/>
              <w:ind w:left="0"/>
            </w:pPr>
            <w:r w:rsidRPr="00194353">
              <w:t>Wayne Brozek</w:t>
            </w:r>
          </w:p>
          <w:p w14:paraId="31C440A2" w14:textId="77777777" w:rsidR="006B6FC0" w:rsidRPr="00194353" w:rsidRDefault="006B6FC0" w:rsidP="00EE2AEA">
            <w:pPr>
              <w:pStyle w:val="BodyText"/>
              <w:ind w:left="0"/>
            </w:pPr>
            <w:r>
              <w:t>Mindie Druery</w:t>
            </w:r>
            <w:r w:rsidRPr="00194353">
              <w:t xml:space="preserve"> </w:t>
            </w:r>
          </w:p>
          <w:p w14:paraId="50F050CE" w14:textId="77777777" w:rsidR="006B6FC0" w:rsidRDefault="006B6FC0" w:rsidP="00EE2AEA">
            <w:pPr>
              <w:pStyle w:val="BodyText"/>
              <w:ind w:left="0"/>
            </w:pPr>
            <w:r w:rsidRPr="00194353">
              <w:t>Michael Gage</w:t>
            </w:r>
          </w:p>
          <w:p w14:paraId="2E58D364" w14:textId="77777777" w:rsidR="006B6FC0" w:rsidRPr="00194353" w:rsidRDefault="006B6FC0" w:rsidP="00EE2AEA">
            <w:pPr>
              <w:pStyle w:val="BodyText"/>
              <w:ind w:left="0"/>
            </w:pPr>
            <w:r w:rsidRPr="00194353">
              <w:t>Matt Gotschall</w:t>
            </w:r>
          </w:p>
          <w:p w14:paraId="20B27407" w14:textId="77777777" w:rsidR="006B6FC0" w:rsidRPr="00194353" w:rsidRDefault="006B6FC0" w:rsidP="00EE2AEA">
            <w:pPr>
              <w:pStyle w:val="BodyText"/>
              <w:ind w:left="0"/>
            </w:pPr>
            <w:r w:rsidRPr="00194353">
              <w:t>Greta Kickland</w:t>
            </w:r>
          </w:p>
          <w:p w14:paraId="7919FC11" w14:textId="77777777" w:rsidR="006B6FC0" w:rsidRDefault="006B6FC0" w:rsidP="00EE2AEA">
            <w:pPr>
              <w:pStyle w:val="BodyText"/>
              <w:ind w:left="0"/>
              <w:rPr>
                <w:b/>
              </w:rPr>
            </w:pPr>
          </w:p>
          <w:p w14:paraId="74E81BF9" w14:textId="77777777" w:rsidR="006B6FC0" w:rsidRPr="003B55C8" w:rsidRDefault="006B6FC0" w:rsidP="00EE2AEA">
            <w:pPr>
              <w:pStyle w:val="BodyText"/>
              <w:ind w:left="0"/>
              <w:rPr>
                <w:b/>
              </w:rPr>
            </w:pPr>
            <w:r w:rsidRPr="003B55C8">
              <w:rPr>
                <w:b/>
              </w:rPr>
              <w:t xml:space="preserve">GNWDB Members </w:t>
            </w:r>
            <w:r>
              <w:rPr>
                <w:b/>
              </w:rPr>
              <w:t>Against</w:t>
            </w:r>
            <w:r w:rsidRPr="003B55C8">
              <w:rPr>
                <w:b/>
                <w:spacing w:val="1"/>
              </w:rPr>
              <w:t xml:space="preserve"> </w:t>
            </w:r>
            <w:r w:rsidRPr="003B55C8">
              <w:rPr>
                <w:b/>
              </w:rPr>
              <w:t>(</w:t>
            </w:r>
            <w:r>
              <w:rPr>
                <w:b/>
              </w:rPr>
              <w:t>0</w:t>
            </w:r>
            <w:r w:rsidRPr="003B55C8">
              <w:rPr>
                <w:b/>
              </w:rPr>
              <w:t>):</w:t>
            </w:r>
          </w:p>
          <w:p w14:paraId="07860CC8" w14:textId="77777777" w:rsidR="006B6FC0" w:rsidRPr="003B55C8" w:rsidRDefault="006B6FC0" w:rsidP="00EE2AEA">
            <w:pPr>
              <w:pStyle w:val="BodyText"/>
              <w:ind w:left="0"/>
            </w:pPr>
          </w:p>
        </w:tc>
      </w:tr>
    </w:tbl>
    <w:p w14:paraId="3EE3F91C" w14:textId="77777777" w:rsidR="006B6FC0" w:rsidRPr="00170072" w:rsidRDefault="006B6FC0" w:rsidP="006B6FC0">
      <w:pPr>
        <w:pStyle w:val="BodyText"/>
        <w:ind w:left="0"/>
      </w:pPr>
      <w:r w:rsidRPr="00170072">
        <w:t>Hal Haeker moved to approve the extension. Stanley Clouse seconded. A GNCEOB roll-call vote was taken and the motion carried.</w:t>
      </w:r>
    </w:p>
    <w:p w14:paraId="4AD87E8A" w14:textId="77777777" w:rsidR="006B6FC0" w:rsidRPr="00091AD6" w:rsidRDefault="006B6FC0" w:rsidP="006B6FC0">
      <w:pPr>
        <w:pStyle w:val="BodyText"/>
        <w:ind w:left="0"/>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551"/>
      </w:tblGrid>
      <w:tr w:rsidR="006B6FC0" w:rsidRPr="00AC1A7C" w14:paraId="1BCA651A" w14:textId="77777777" w:rsidTr="00EE2AEA">
        <w:trPr>
          <w:trHeight w:val="634"/>
        </w:trPr>
        <w:tc>
          <w:tcPr>
            <w:tcW w:w="4551" w:type="dxa"/>
          </w:tcPr>
          <w:p w14:paraId="6E7B4607" w14:textId="77777777" w:rsidR="006B6FC0" w:rsidRPr="00194353" w:rsidRDefault="006B6FC0" w:rsidP="00EE2AEA">
            <w:pPr>
              <w:pStyle w:val="BodyText"/>
              <w:ind w:left="0"/>
              <w:rPr>
                <w:b/>
              </w:rPr>
            </w:pPr>
            <w:r w:rsidRPr="00194353">
              <w:rPr>
                <w:b/>
              </w:rPr>
              <w:t xml:space="preserve">CEOB Members </w:t>
            </w:r>
            <w:r>
              <w:rPr>
                <w:b/>
              </w:rPr>
              <w:t>For</w:t>
            </w:r>
            <w:r w:rsidRPr="00194353">
              <w:rPr>
                <w:b/>
                <w:spacing w:val="3"/>
              </w:rPr>
              <w:t xml:space="preserve"> </w:t>
            </w:r>
            <w:r w:rsidRPr="00194353">
              <w:rPr>
                <w:b/>
              </w:rPr>
              <w:t>(</w:t>
            </w:r>
            <w:r>
              <w:rPr>
                <w:b/>
              </w:rPr>
              <w:t>4</w:t>
            </w:r>
            <w:r w:rsidRPr="00194353">
              <w:rPr>
                <w:b/>
              </w:rPr>
              <w:t>):</w:t>
            </w:r>
          </w:p>
          <w:p w14:paraId="0A3A68D7" w14:textId="77777777" w:rsidR="006B6FC0" w:rsidRDefault="006B6FC0" w:rsidP="00EE2AEA">
            <w:pPr>
              <w:pStyle w:val="BodyText"/>
              <w:tabs>
                <w:tab w:val="left" w:pos="4575"/>
              </w:tabs>
              <w:ind w:left="0"/>
            </w:pPr>
            <w:r>
              <w:t>Stanley Clouse</w:t>
            </w:r>
          </w:p>
          <w:p w14:paraId="7DD4C1F7" w14:textId="77777777" w:rsidR="006B6FC0" w:rsidRPr="00194353" w:rsidRDefault="006B6FC0" w:rsidP="00EE2AEA">
            <w:pPr>
              <w:pStyle w:val="BodyText"/>
              <w:tabs>
                <w:tab w:val="left" w:pos="4575"/>
                <w:tab w:val="left" w:pos="5200"/>
              </w:tabs>
              <w:ind w:left="0"/>
            </w:pPr>
            <w:r w:rsidRPr="00194353">
              <w:t>Hal</w:t>
            </w:r>
            <w:r w:rsidRPr="00194353">
              <w:rPr>
                <w:spacing w:val="-1"/>
              </w:rPr>
              <w:t xml:space="preserve"> </w:t>
            </w:r>
            <w:r w:rsidRPr="00194353">
              <w:t>Haeker</w:t>
            </w:r>
          </w:p>
          <w:p w14:paraId="662213F8" w14:textId="77777777" w:rsidR="006B6FC0" w:rsidRPr="00194353" w:rsidRDefault="006B6FC0" w:rsidP="00EE2AEA">
            <w:pPr>
              <w:pStyle w:val="BodyText"/>
              <w:tabs>
                <w:tab w:val="left" w:pos="4575"/>
              </w:tabs>
              <w:ind w:left="0"/>
            </w:pPr>
            <w:r w:rsidRPr="00194353">
              <w:t>Joe Hewgley</w:t>
            </w:r>
          </w:p>
          <w:p w14:paraId="4464F905" w14:textId="77777777" w:rsidR="006B6FC0" w:rsidRDefault="006B6FC0" w:rsidP="00EE2AEA">
            <w:pPr>
              <w:pStyle w:val="BodyText"/>
              <w:tabs>
                <w:tab w:val="left" w:pos="4575"/>
              </w:tabs>
              <w:ind w:left="0"/>
            </w:pPr>
            <w:r>
              <w:t>Troy Uhlir</w:t>
            </w:r>
          </w:p>
          <w:p w14:paraId="70B20C2E" w14:textId="77777777" w:rsidR="006B6FC0" w:rsidRDefault="006B6FC0" w:rsidP="00EE2AEA">
            <w:pPr>
              <w:pStyle w:val="BodyText"/>
              <w:ind w:left="0"/>
              <w:rPr>
                <w:b/>
              </w:rPr>
            </w:pPr>
          </w:p>
          <w:p w14:paraId="798A38F8" w14:textId="77777777" w:rsidR="006B6FC0" w:rsidRPr="00AC1A7C" w:rsidRDefault="006B6FC0" w:rsidP="00EE2AEA">
            <w:pPr>
              <w:pStyle w:val="BodyText"/>
              <w:tabs>
                <w:tab w:val="left" w:pos="4575"/>
              </w:tabs>
              <w:ind w:left="0"/>
            </w:pPr>
            <w:r w:rsidRPr="00194353">
              <w:rPr>
                <w:b/>
              </w:rPr>
              <w:t>CEOB Members A</w:t>
            </w:r>
            <w:r>
              <w:rPr>
                <w:b/>
              </w:rPr>
              <w:t>gainst</w:t>
            </w:r>
            <w:r w:rsidRPr="00194353">
              <w:rPr>
                <w:b/>
                <w:spacing w:val="3"/>
              </w:rPr>
              <w:t xml:space="preserve"> </w:t>
            </w:r>
            <w:r w:rsidRPr="00194353">
              <w:rPr>
                <w:b/>
              </w:rPr>
              <w:t>(</w:t>
            </w:r>
            <w:r>
              <w:rPr>
                <w:b/>
              </w:rPr>
              <w:t>0</w:t>
            </w:r>
            <w:r w:rsidRPr="00194353">
              <w:rPr>
                <w:b/>
              </w:rPr>
              <w:t>):</w:t>
            </w:r>
          </w:p>
        </w:tc>
        <w:tc>
          <w:tcPr>
            <w:tcW w:w="4551" w:type="dxa"/>
          </w:tcPr>
          <w:p w14:paraId="46B87077" w14:textId="77777777" w:rsidR="006B6FC0" w:rsidRPr="00194353" w:rsidRDefault="006B6FC0" w:rsidP="00EE2AEA">
            <w:pPr>
              <w:pStyle w:val="BodyText"/>
              <w:ind w:left="0"/>
              <w:rPr>
                <w:b/>
              </w:rPr>
            </w:pPr>
            <w:r w:rsidRPr="00194353">
              <w:rPr>
                <w:b/>
              </w:rPr>
              <w:t>CEOB Members Absent</w:t>
            </w:r>
            <w:r w:rsidRPr="00194353">
              <w:rPr>
                <w:b/>
                <w:spacing w:val="3"/>
              </w:rPr>
              <w:t xml:space="preserve"> </w:t>
            </w:r>
            <w:r w:rsidRPr="00194353">
              <w:rPr>
                <w:b/>
              </w:rPr>
              <w:t>(</w:t>
            </w:r>
            <w:r>
              <w:rPr>
                <w:b/>
              </w:rPr>
              <w:t>3</w:t>
            </w:r>
            <w:r w:rsidRPr="00194353">
              <w:rPr>
                <w:b/>
              </w:rPr>
              <w:t>):</w:t>
            </w:r>
          </w:p>
          <w:p w14:paraId="2CBF4E23" w14:textId="77777777" w:rsidR="006B6FC0" w:rsidRDefault="006B6FC0" w:rsidP="00EE2AEA">
            <w:pPr>
              <w:pStyle w:val="BodyText"/>
              <w:tabs>
                <w:tab w:val="left" w:pos="4575"/>
              </w:tabs>
              <w:ind w:left="0"/>
            </w:pPr>
            <w:r>
              <w:t>Bryan Bequette</w:t>
            </w:r>
          </w:p>
          <w:p w14:paraId="42256470" w14:textId="77777777" w:rsidR="006B6FC0" w:rsidRDefault="006B6FC0" w:rsidP="00EE2AEA">
            <w:pPr>
              <w:pStyle w:val="BodyText"/>
              <w:tabs>
                <w:tab w:val="left" w:pos="4575"/>
              </w:tabs>
              <w:ind w:left="0"/>
            </w:pPr>
            <w:r w:rsidRPr="00194353">
              <w:t>Tony Kaufman</w:t>
            </w:r>
          </w:p>
          <w:p w14:paraId="2F8B00B8" w14:textId="77777777" w:rsidR="006B6FC0" w:rsidRDefault="006B6FC0" w:rsidP="00EE2AEA">
            <w:pPr>
              <w:pStyle w:val="BodyText"/>
              <w:tabs>
                <w:tab w:val="left" w:pos="4575"/>
              </w:tabs>
              <w:ind w:left="0"/>
            </w:pPr>
            <w:r>
              <w:t>William Stewart</w:t>
            </w:r>
          </w:p>
          <w:p w14:paraId="02A75921" w14:textId="77777777" w:rsidR="006B6FC0" w:rsidRDefault="006B6FC0" w:rsidP="00EE2AEA">
            <w:pPr>
              <w:pStyle w:val="BodyText"/>
              <w:ind w:left="0"/>
              <w:rPr>
                <w:b/>
              </w:rPr>
            </w:pPr>
          </w:p>
          <w:p w14:paraId="691308FF" w14:textId="77777777" w:rsidR="006B6FC0" w:rsidRDefault="006B6FC0" w:rsidP="00EE2AEA">
            <w:pPr>
              <w:pStyle w:val="BodyText"/>
              <w:ind w:left="0"/>
              <w:rPr>
                <w:b/>
              </w:rPr>
            </w:pPr>
          </w:p>
          <w:p w14:paraId="0D17CF1D" w14:textId="77777777" w:rsidR="006B6FC0" w:rsidRDefault="006B6FC0" w:rsidP="00EE2AEA">
            <w:pPr>
              <w:pStyle w:val="BodyText"/>
              <w:ind w:left="0"/>
              <w:rPr>
                <w:b/>
              </w:rPr>
            </w:pPr>
            <w:r w:rsidRPr="00194353">
              <w:rPr>
                <w:b/>
              </w:rPr>
              <w:t>CEOB Members A</w:t>
            </w:r>
            <w:r>
              <w:rPr>
                <w:b/>
              </w:rPr>
              <w:t>bstain</w:t>
            </w:r>
            <w:r w:rsidRPr="00194353">
              <w:rPr>
                <w:b/>
                <w:spacing w:val="3"/>
              </w:rPr>
              <w:t xml:space="preserve"> </w:t>
            </w:r>
            <w:r w:rsidRPr="00194353">
              <w:rPr>
                <w:b/>
              </w:rPr>
              <w:t>(</w:t>
            </w:r>
            <w:r>
              <w:rPr>
                <w:b/>
              </w:rPr>
              <w:t>0</w:t>
            </w:r>
            <w:r w:rsidRPr="00194353">
              <w:rPr>
                <w:b/>
              </w:rPr>
              <w:t>):</w:t>
            </w:r>
          </w:p>
          <w:p w14:paraId="1A4D1FD1" w14:textId="2B0C2C9A" w:rsidR="007C7C63" w:rsidRPr="00AC1A7C" w:rsidRDefault="007C7C63" w:rsidP="00EE2AEA">
            <w:pPr>
              <w:pStyle w:val="BodyText"/>
              <w:ind w:left="0"/>
            </w:pPr>
          </w:p>
        </w:tc>
      </w:tr>
    </w:tbl>
    <w:p w14:paraId="49453470" w14:textId="77777777" w:rsidR="009A7E20" w:rsidRPr="00E845AA" w:rsidRDefault="009A7E20" w:rsidP="009A7E20">
      <w:pPr>
        <w:pStyle w:val="BodyText"/>
        <w:ind w:left="0"/>
        <w:rPr>
          <w:sz w:val="23"/>
          <w:u w:val="single"/>
        </w:rPr>
      </w:pPr>
      <w:r w:rsidRPr="00E845AA">
        <w:rPr>
          <w:sz w:val="23"/>
          <w:u w:val="single"/>
        </w:rPr>
        <w:t>Service Agreement Youth (NDOL, CEOB, &amp; GNWDB)</w:t>
      </w:r>
    </w:p>
    <w:p w14:paraId="533D7F92" w14:textId="2318D915" w:rsidR="007C7C63" w:rsidRDefault="007C7C63" w:rsidP="007C7C63">
      <w:pPr>
        <w:pStyle w:val="BodyText"/>
        <w:ind w:left="0"/>
      </w:pPr>
      <w:r w:rsidRPr="00170072">
        <w:t>Denise Pfeifer moved to approve the extension. Kim Schumacher seconded.</w:t>
      </w:r>
      <w:r>
        <w:rPr>
          <w:sz w:val="23"/>
        </w:rPr>
        <w:t xml:space="preserve"> </w:t>
      </w:r>
      <w:r>
        <w:t>A GNWDB roll-call vote was taken and the motion carried.</w:t>
      </w: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7C7C63" w:rsidRPr="003B55C8" w14:paraId="1D52E2E4" w14:textId="77777777" w:rsidTr="00EE2AEA">
        <w:trPr>
          <w:trHeight w:val="1579"/>
        </w:trPr>
        <w:tc>
          <w:tcPr>
            <w:tcW w:w="4853" w:type="dxa"/>
          </w:tcPr>
          <w:p w14:paraId="214E7418" w14:textId="437DB8E8" w:rsidR="007C7C63" w:rsidRPr="003B55C8" w:rsidRDefault="007C7C63" w:rsidP="00EE2AEA">
            <w:pPr>
              <w:pStyle w:val="BodyText"/>
              <w:ind w:left="0"/>
              <w:rPr>
                <w:b/>
              </w:rPr>
            </w:pPr>
            <w:r w:rsidRPr="003B55C8">
              <w:rPr>
                <w:b/>
              </w:rPr>
              <w:lastRenderedPageBreak/>
              <w:t>GNWDB Members</w:t>
            </w:r>
            <w:r w:rsidRPr="003B55C8">
              <w:rPr>
                <w:b/>
                <w:spacing w:val="-3"/>
              </w:rPr>
              <w:t xml:space="preserve"> </w:t>
            </w:r>
            <w:r>
              <w:rPr>
                <w:b/>
              </w:rPr>
              <w:t>For</w:t>
            </w:r>
            <w:r w:rsidRPr="003B55C8">
              <w:rPr>
                <w:b/>
              </w:rPr>
              <w:t xml:space="preserve"> (</w:t>
            </w:r>
            <w:r w:rsidR="00091AD6">
              <w:rPr>
                <w:b/>
              </w:rPr>
              <w:t>12</w:t>
            </w:r>
            <w:r w:rsidRPr="003B55C8">
              <w:rPr>
                <w:b/>
              </w:rPr>
              <w:t>):</w:t>
            </w:r>
          </w:p>
          <w:p w14:paraId="59C87F07" w14:textId="77777777" w:rsidR="007C7C63" w:rsidRDefault="007C7C63" w:rsidP="00EE2AEA">
            <w:pPr>
              <w:pStyle w:val="BodyText"/>
              <w:ind w:left="0"/>
            </w:pPr>
            <w:r w:rsidRPr="00194353">
              <w:t>Erin Brandyberry</w:t>
            </w:r>
          </w:p>
          <w:p w14:paraId="7BBE263A" w14:textId="77777777" w:rsidR="007C7C63" w:rsidRDefault="007C7C63" w:rsidP="00EE2AEA">
            <w:pPr>
              <w:pStyle w:val="BodyText"/>
              <w:ind w:left="0"/>
            </w:pPr>
            <w:r w:rsidRPr="00194353">
              <w:t>Emily Duncan</w:t>
            </w:r>
          </w:p>
          <w:p w14:paraId="48CD747C" w14:textId="77777777" w:rsidR="007C7C63" w:rsidRPr="00194353" w:rsidRDefault="007C7C63" w:rsidP="00EE2AEA">
            <w:pPr>
              <w:pStyle w:val="BodyText"/>
              <w:ind w:left="0"/>
            </w:pPr>
            <w:r w:rsidRPr="00194353">
              <w:t>Michelle Engel</w:t>
            </w:r>
          </w:p>
          <w:p w14:paraId="0CFA84CE" w14:textId="77777777" w:rsidR="007C7C63" w:rsidRDefault="007C7C63" w:rsidP="00EE2AEA">
            <w:pPr>
              <w:pStyle w:val="BodyText"/>
              <w:ind w:left="0"/>
            </w:pPr>
            <w:r>
              <w:t>Amy Gerloff</w:t>
            </w:r>
            <w:r w:rsidRPr="00194353">
              <w:tab/>
            </w:r>
          </w:p>
          <w:p w14:paraId="01C57874" w14:textId="77777777" w:rsidR="007C7C63" w:rsidRPr="00194353" w:rsidRDefault="007C7C63" w:rsidP="00EE2AEA">
            <w:pPr>
              <w:pStyle w:val="BodyText"/>
              <w:ind w:left="0"/>
            </w:pPr>
            <w:r w:rsidRPr="00194353">
              <w:t>Gary Kelly</w:t>
            </w:r>
          </w:p>
          <w:p w14:paraId="0FAAB4AA" w14:textId="77777777" w:rsidR="007C7C63" w:rsidRDefault="007C7C63" w:rsidP="00EE2AEA">
            <w:pPr>
              <w:pStyle w:val="BodyText"/>
              <w:ind w:left="0"/>
            </w:pPr>
            <w:r w:rsidRPr="00194353">
              <w:t>Roy Lamb II</w:t>
            </w:r>
          </w:p>
          <w:p w14:paraId="22E18BEB" w14:textId="77777777" w:rsidR="007C7C63" w:rsidRDefault="007C7C63" w:rsidP="00EE2AEA">
            <w:pPr>
              <w:pStyle w:val="BodyText"/>
              <w:ind w:left="0"/>
            </w:pPr>
            <w:r w:rsidRPr="00194353">
              <w:t>Dan Mauk</w:t>
            </w:r>
          </w:p>
          <w:p w14:paraId="41C17CA7" w14:textId="77777777" w:rsidR="007C7C63" w:rsidRDefault="007C7C63" w:rsidP="00EE2AEA">
            <w:pPr>
              <w:pStyle w:val="BodyText"/>
              <w:ind w:left="0"/>
            </w:pPr>
            <w:r w:rsidRPr="00194353">
              <w:t>Denise Pfeifer</w:t>
            </w:r>
          </w:p>
          <w:p w14:paraId="36D7FB0B" w14:textId="77777777" w:rsidR="007C7C63" w:rsidRPr="00194353" w:rsidRDefault="007C7C63" w:rsidP="00EE2AEA">
            <w:pPr>
              <w:pStyle w:val="BodyText"/>
              <w:ind w:left="0"/>
            </w:pPr>
            <w:r w:rsidRPr="00194353">
              <w:t>Kim Schumacher</w:t>
            </w:r>
          </w:p>
          <w:p w14:paraId="16C6AFD0" w14:textId="77777777" w:rsidR="007C7C63" w:rsidRPr="00194353" w:rsidRDefault="007C7C63" w:rsidP="00EE2AEA">
            <w:pPr>
              <w:pStyle w:val="BodyText"/>
              <w:ind w:left="0"/>
            </w:pPr>
            <w:r w:rsidRPr="00194353">
              <w:t>Karen Stohs</w:t>
            </w:r>
          </w:p>
          <w:p w14:paraId="5F5377BB" w14:textId="77777777" w:rsidR="007C7C63" w:rsidRPr="00194353" w:rsidRDefault="007C7C63" w:rsidP="00EE2AEA">
            <w:pPr>
              <w:pStyle w:val="BodyText"/>
              <w:ind w:left="0"/>
            </w:pPr>
            <w:r w:rsidRPr="00194353">
              <w:t>Stacey Weaver</w:t>
            </w:r>
          </w:p>
          <w:p w14:paraId="2025317A" w14:textId="77777777" w:rsidR="007C7C63" w:rsidRPr="003B55C8" w:rsidRDefault="007C7C63" w:rsidP="00EE2AEA">
            <w:pPr>
              <w:pStyle w:val="BodyText"/>
              <w:ind w:left="0"/>
            </w:pPr>
            <w:r w:rsidRPr="00194353">
              <w:t>Lisa Wilson</w:t>
            </w:r>
          </w:p>
          <w:p w14:paraId="4DE7E86A" w14:textId="77777777" w:rsidR="007C7C63" w:rsidRPr="003B55C8" w:rsidRDefault="007C7C63" w:rsidP="00EE2AEA">
            <w:pPr>
              <w:pStyle w:val="BodyText"/>
              <w:ind w:left="0"/>
            </w:pPr>
          </w:p>
        </w:tc>
        <w:tc>
          <w:tcPr>
            <w:tcW w:w="4853" w:type="dxa"/>
          </w:tcPr>
          <w:p w14:paraId="54CC1534" w14:textId="7312C358" w:rsidR="007C7C63" w:rsidRPr="003B55C8" w:rsidRDefault="007C7C63" w:rsidP="00EE2AEA">
            <w:pPr>
              <w:pStyle w:val="BodyText"/>
              <w:ind w:left="0"/>
              <w:rPr>
                <w:b/>
              </w:rPr>
            </w:pPr>
            <w:r w:rsidRPr="003B55C8">
              <w:rPr>
                <w:b/>
              </w:rPr>
              <w:t xml:space="preserve">GNWDB Members </w:t>
            </w:r>
            <w:r>
              <w:rPr>
                <w:b/>
              </w:rPr>
              <w:t>Abstained</w:t>
            </w:r>
            <w:r w:rsidRPr="003B55C8">
              <w:rPr>
                <w:b/>
                <w:spacing w:val="1"/>
              </w:rPr>
              <w:t xml:space="preserve"> </w:t>
            </w:r>
            <w:r w:rsidRPr="003B55C8">
              <w:rPr>
                <w:b/>
              </w:rPr>
              <w:t>(</w:t>
            </w:r>
            <w:r w:rsidR="00091AD6">
              <w:rPr>
                <w:b/>
              </w:rPr>
              <w:t>2</w:t>
            </w:r>
            <w:r w:rsidRPr="003B55C8">
              <w:rPr>
                <w:b/>
              </w:rPr>
              <w:t>):</w:t>
            </w:r>
          </w:p>
          <w:p w14:paraId="34565EE8" w14:textId="77777777" w:rsidR="007C7C63" w:rsidRDefault="007C7C63" w:rsidP="00EE2AEA">
            <w:pPr>
              <w:pStyle w:val="BodyText"/>
              <w:ind w:left="0"/>
            </w:pPr>
            <w:r>
              <w:t>Elaine Anderson</w:t>
            </w:r>
          </w:p>
          <w:p w14:paraId="7083BD26" w14:textId="77777777" w:rsidR="007C7C63" w:rsidRDefault="007C7C63" w:rsidP="00EE2AEA">
            <w:pPr>
              <w:pStyle w:val="BodyText"/>
              <w:ind w:left="0"/>
            </w:pPr>
            <w:r>
              <w:t>Alicia Fries</w:t>
            </w:r>
          </w:p>
          <w:p w14:paraId="08FC56F7" w14:textId="77777777" w:rsidR="007C7C63" w:rsidRDefault="007C7C63" w:rsidP="00EE2AEA">
            <w:pPr>
              <w:pStyle w:val="BodyText"/>
              <w:ind w:left="0"/>
            </w:pPr>
          </w:p>
          <w:p w14:paraId="53A0F475" w14:textId="77777777" w:rsidR="007C7C63" w:rsidRPr="003B55C8" w:rsidRDefault="007C7C63" w:rsidP="00EE2AEA">
            <w:pPr>
              <w:pStyle w:val="BodyText"/>
              <w:ind w:left="0"/>
              <w:rPr>
                <w:b/>
              </w:rPr>
            </w:pPr>
            <w:r w:rsidRPr="003B55C8">
              <w:rPr>
                <w:b/>
              </w:rPr>
              <w:t xml:space="preserve">GNWDB Members </w:t>
            </w:r>
            <w:r>
              <w:rPr>
                <w:b/>
              </w:rPr>
              <w:t>Absent</w:t>
            </w:r>
            <w:r w:rsidRPr="003B55C8">
              <w:rPr>
                <w:b/>
                <w:spacing w:val="1"/>
              </w:rPr>
              <w:t xml:space="preserve"> </w:t>
            </w:r>
            <w:r w:rsidRPr="003B55C8">
              <w:rPr>
                <w:b/>
              </w:rPr>
              <w:t>(</w:t>
            </w:r>
            <w:r>
              <w:rPr>
                <w:b/>
              </w:rPr>
              <w:t>5</w:t>
            </w:r>
            <w:r w:rsidRPr="003B55C8">
              <w:rPr>
                <w:b/>
              </w:rPr>
              <w:t>):</w:t>
            </w:r>
          </w:p>
          <w:p w14:paraId="60CF0538" w14:textId="77777777" w:rsidR="007C7C63" w:rsidRDefault="007C7C63" w:rsidP="00EE2AEA">
            <w:pPr>
              <w:pStyle w:val="BodyText"/>
              <w:ind w:left="0"/>
            </w:pPr>
            <w:r w:rsidRPr="00194353">
              <w:t>Wayne Brozek</w:t>
            </w:r>
          </w:p>
          <w:p w14:paraId="01081196" w14:textId="77777777" w:rsidR="007C7C63" w:rsidRPr="00194353" w:rsidRDefault="007C7C63" w:rsidP="00EE2AEA">
            <w:pPr>
              <w:pStyle w:val="BodyText"/>
              <w:ind w:left="0"/>
            </w:pPr>
            <w:r>
              <w:t>Mindie Druery</w:t>
            </w:r>
            <w:r w:rsidRPr="00194353">
              <w:t xml:space="preserve"> </w:t>
            </w:r>
          </w:p>
          <w:p w14:paraId="2D974B9C" w14:textId="77777777" w:rsidR="007C7C63" w:rsidRDefault="007C7C63" w:rsidP="00EE2AEA">
            <w:pPr>
              <w:pStyle w:val="BodyText"/>
              <w:ind w:left="0"/>
            </w:pPr>
            <w:r w:rsidRPr="00194353">
              <w:t>Michael Gage</w:t>
            </w:r>
          </w:p>
          <w:p w14:paraId="203C6848" w14:textId="77777777" w:rsidR="007C7C63" w:rsidRPr="00194353" w:rsidRDefault="007C7C63" w:rsidP="00EE2AEA">
            <w:pPr>
              <w:pStyle w:val="BodyText"/>
              <w:ind w:left="0"/>
            </w:pPr>
            <w:r w:rsidRPr="00194353">
              <w:t>Matt Gotschall</w:t>
            </w:r>
          </w:p>
          <w:p w14:paraId="48795182" w14:textId="77777777" w:rsidR="007C7C63" w:rsidRPr="00194353" w:rsidRDefault="007C7C63" w:rsidP="00EE2AEA">
            <w:pPr>
              <w:pStyle w:val="BodyText"/>
              <w:ind w:left="0"/>
            </w:pPr>
            <w:r w:rsidRPr="00194353">
              <w:t>Greta Kickland</w:t>
            </w:r>
          </w:p>
          <w:p w14:paraId="7138C506" w14:textId="77777777" w:rsidR="007C7C63" w:rsidRDefault="007C7C63" w:rsidP="00EE2AEA">
            <w:pPr>
              <w:pStyle w:val="BodyText"/>
              <w:ind w:left="0"/>
              <w:rPr>
                <w:b/>
              </w:rPr>
            </w:pPr>
          </w:p>
          <w:p w14:paraId="29EB62C7" w14:textId="77777777" w:rsidR="007C7C63" w:rsidRPr="003B55C8" w:rsidRDefault="007C7C63" w:rsidP="00EE2AEA">
            <w:pPr>
              <w:pStyle w:val="BodyText"/>
              <w:ind w:left="0"/>
              <w:rPr>
                <w:b/>
              </w:rPr>
            </w:pPr>
            <w:r w:rsidRPr="003B55C8">
              <w:rPr>
                <w:b/>
              </w:rPr>
              <w:t xml:space="preserve">GNWDB Members </w:t>
            </w:r>
            <w:r>
              <w:rPr>
                <w:b/>
              </w:rPr>
              <w:t>Against</w:t>
            </w:r>
            <w:r w:rsidRPr="003B55C8">
              <w:rPr>
                <w:b/>
                <w:spacing w:val="1"/>
              </w:rPr>
              <w:t xml:space="preserve"> </w:t>
            </w:r>
            <w:r w:rsidRPr="003B55C8">
              <w:rPr>
                <w:b/>
              </w:rPr>
              <w:t>(</w:t>
            </w:r>
            <w:r>
              <w:rPr>
                <w:b/>
              </w:rPr>
              <w:t>0</w:t>
            </w:r>
            <w:r w:rsidRPr="003B55C8">
              <w:rPr>
                <w:b/>
              </w:rPr>
              <w:t>):</w:t>
            </w:r>
          </w:p>
          <w:p w14:paraId="46393FD7" w14:textId="77777777" w:rsidR="007C7C63" w:rsidRPr="003B55C8" w:rsidRDefault="007C7C63" w:rsidP="00EE2AEA">
            <w:pPr>
              <w:pStyle w:val="BodyText"/>
              <w:ind w:left="0"/>
            </w:pPr>
          </w:p>
        </w:tc>
      </w:tr>
    </w:tbl>
    <w:p w14:paraId="030543F4" w14:textId="77777777" w:rsidR="007C7C63" w:rsidRPr="00170072" w:rsidRDefault="007C7C63" w:rsidP="007C7C63">
      <w:pPr>
        <w:pStyle w:val="BodyText"/>
        <w:ind w:left="0"/>
      </w:pPr>
      <w:r w:rsidRPr="00170072">
        <w:t>Stanley Clouse moved to approve the extension. Hal Haeker seconded. A GNCEOB roll-call vote was taken and the motion carried.</w:t>
      </w:r>
    </w:p>
    <w:p w14:paraId="7C0C9917" w14:textId="77777777" w:rsidR="007C7C63" w:rsidRPr="00AC1A7C" w:rsidRDefault="007C7C63" w:rsidP="007C7C63">
      <w:pPr>
        <w:pStyle w:val="BodyText"/>
        <w:ind w:left="0"/>
        <w:rPr>
          <w:sz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551"/>
      </w:tblGrid>
      <w:tr w:rsidR="007C7C63" w:rsidRPr="00AC1A7C" w14:paraId="308908E2" w14:textId="77777777" w:rsidTr="00EE2AEA">
        <w:trPr>
          <w:trHeight w:val="634"/>
        </w:trPr>
        <w:tc>
          <w:tcPr>
            <w:tcW w:w="4551" w:type="dxa"/>
          </w:tcPr>
          <w:p w14:paraId="0A5A0311" w14:textId="77777777" w:rsidR="007C7C63" w:rsidRPr="00194353" w:rsidRDefault="007C7C63" w:rsidP="00EE2AEA">
            <w:pPr>
              <w:pStyle w:val="BodyText"/>
              <w:ind w:left="0"/>
              <w:rPr>
                <w:b/>
              </w:rPr>
            </w:pPr>
            <w:r w:rsidRPr="00194353">
              <w:rPr>
                <w:b/>
              </w:rPr>
              <w:t xml:space="preserve">CEOB Members </w:t>
            </w:r>
            <w:r>
              <w:rPr>
                <w:b/>
              </w:rPr>
              <w:t>For</w:t>
            </w:r>
            <w:r w:rsidRPr="00194353">
              <w:rPr>
                <w:b/>
                <w:spacing w:val="3"/>
              </w:rPr>
              <w:t xml:space="preserve"> </w:t>
            </w:r>
            <w:r w:rsidRPr="00194353">
              <w:rPr>
                <w:b/>
              </w:rPr>
              <w:t>(</w:t>
            </w:r>
            <w:r>
              <w:rPr>
                <w:b/>
              </w:rPr>
              <w:t>4</w:t>
            </w:r>
            <w:r w:rsidRPr="00194353">
              <w:rPr>
                <w:b/>
              </w:rPr>
              <w:t>):</w:t>
            </w:r>
          </w:p>
          <w:p w14:paraId="3A346962" w14:textId="77777777" w:rsidR="007C7C63" w:rsidRDefault="007C7C63" w:rsidP="00EE2AEA">
            <w:pPr>
              <w:pStyle w:val="BodyText"/>
              <w:tabs>
                <w:tab w:val="left" w:pos="4575"/>
              </w:tabs>
              <w:ind w:left="0"/>
            </w:pPr>
            <w:r>
              <w:t>Stanley Clouse</w:t>
            </w:r>
          </w:p>
          <w:p w14:paraId="07BBB603" w14:textId="77777777" w:rsidR="007C7C63" w:rsidRPr="00194353" w:rsidRDefault="007C7C63" w:rsidP="00EE2AEA">
            <w:pPr>
              <w:pStyle w:val="BodyText"/>
              <w:tabs>
                <w:tab w:val="left" w:pos="4575"/>
                <w:tab w:val="left" w:pos="5200"/>
              </w:tabs>
              <w:ind w:left="0"/>
            </w:pPr>
            <w:r w:rsidRPr="00194353">
              <w:t>Hal</w:t>
            </w:r>
            <w:r w:rsidRPr="00194353">
              <w:rPr>
                <w:spacing w:val="-1"/>
              </w:rPr>
              <w:t xml:space="preserve"> </w:t>
            </w:r>
            <w:r w:rsidRPr="00194353">
              <w:t>Haeker</w:t>
            </w:r>
          </w:p>
          <w:p w14:paraId="474249A9" w14:textId="77777777" w:rsidR="007C7C63" w:rsidRPr="00194353" w:rsidRDefault="007C7C63" w:rsidP="00EE2AEA">
            <w:pPr>
              <w:pStyle w:val="BodyText"/>
              <w:tabs>
                <w:tab w:val="left" w:pos="4575"/>
              </w:tabs>
              <w:ind w:left="0"/>
            </w:pPr>
            <w:r w:rsidRPr="00194353">
              <w:t>Joe Hewgley</w:t>
            </w:r>
          </w:p>
          <w:p w14:paraId="5510B78D" w14:textId="77777777" w:rsidR="007C7C63" w:rsidRDefault="007C7C63" w:rsidP="00EE2AEA">
            <w:pPr>
              <w:pStyle w:val="BodyText"/>
              <w:tabs>
                <w:tab w:val="left" w:pos="4575"/>
              </w:tabs>
              <w:ind w:left="0"/>
            </w:pPr>
            <w:r>
              <w:t>Troy Uhlir</w:t>
            </w:r>
          </w:p>
          <w:p w14:paraId="7D5E9048" w14:textId="77777777" w:rsidR="007C7C63" w:rsidRDefault="007C7C63" w:rsidP="00EE2AEA">
            <w:pPr>
              <w:pStyle w:val="BodyText"/>
              <w:ind w:left="0"/>
              <w:rPr>
                <w:b/>
              </w:rPr>
            </w:pPr>
          </w:p>
          <w:p w14:paraId="2FD22839" w14:textId="77777777" w:rsidR="007C7C63" w:rsidRPr="00AC1A7C" w:rsidRDefault="007C7C63" w:rsidP="00EE2AEA">
            <w:pPr>
              <w:pStyle w:val="BodyText"/>
              <w:tabs>
                <w:tab w:val="left" w:pos="4575"/>
              </w:tabs>
              <w:ind w:left="0"/>
            </w:pPr>
            <w:r w:rsidRPr="00194353">
              <w:rPr>
                <w:b/>
              </w:rPr>
              <w:t>CEOB Members A</w:t>
            </w:r>
            <w:r>
              <w:rPr>
                <w:b/>
              </w:rPr>
              <w:t>gainst</w:t>
            </w:r>
            <w:r w:rsidRPr="00194353">
              <w:rPr>
                <w:b/>
                <w:spacing w:val="3"/>
              </w:rPr>
              <w:t xml:space="preserve"> </w:t>
            </w:r>
            <w:r w:rsidRPr="00194353">
              <w:rPr>
                <w:b/>
              </w:rPr>
              <w:t>(</w:t>
            </w:r>
            <w:r>
              <w:rPr>
                <w:b/>
              </w:rPr>
              <w:t>0</w:t>
            </w:r>
            <w:r w:rsidRPr="00194353">
              <w:rPr>
                <w:b/>
              </w:rPr>
              <w:t>):</w:t>
            </w:r>
          </w:p>
        </w:tc>
        <w:tc>
          <w:tcPr>
            <w:tcW w:w="4551" w:type="dxa"/>
          </w:tcPr>
          <w:p w14:paraId="2C5DD52C" w14:textId="77777777" w:rsidR="007C7C63" w:rsidRPr="00194353" w:rsidRDefault="007C7C63" w:rsidP="00EE2AEA">
            <w:pPr>
              <w:pStyle w:val="BodyText"/>
              <w:ind w:left="0"/>
              <w:rPr>
                <w:b/>
              </w:rPr>
            </w:pPr>
            <w:r w:rsidRPr="00194353">
              <w:rPr>
                <w:b/>
              </w:rPr>
              <w:t>CEOB Members Absent</w:t>
            </w:r>
            <w:r w:rsidRPr="00194353">
              <w:rPr>
                <w:b/>
                <w:spacing w:val="3"/>
              </w:rPr>
              <w:t xml:space="preserve"> </w:t>
            </w:r>
            <w:r w:rsidRPr="00194353">
              <w:rPr>
                <w:b/>
              </w:rPr>
              <w:t>(</w:t>
            </w:r>
            <w:r>
              <w:rPr>
                <w:b/>
              </w:rPr>
              <w:t>3</w:t>
            </w:r>
            <w:r w:rsidRPr="00194353">
              <w:rPr>
                <w:b/>
              </w:rPr>
              <w:t>):</w:t>
            </w:r>
          </w:p>
          <w:p w14:paraId="26C7B0E2" w14:textId="77777777" w:rsidR="007C7C63" w:rsidRDefault="007C7C63" w:rsidP="00EE2AEA">
            <w:pPr>
              <w:pStyle w:val="BodyText"/>
              <w:tabs>
                <w:tab w:val="left" w:pos="4575"/>
              </w:tabs>
              <w:ind w:left="0"/>
            </w:pPr>
            <w:r>
              <w:t>Bryan Bequette</w:t>
            </w:r>
          </w:p>
          <w:p w14:paraId="55D994E8" w14:textId="77777777" w:rsidR="007C7C63" w:rsidRDefault="007C7C63" w:rsidP="00EE2AEA">
            <w:pPr>
              <w:pStyle w:val="BodyText"/>
              <w:tabs>
                <w:tab w:val="left" w:pos="4575"/>
              </w:tabs>
              <w:ind w:left="0"/>
            </w:pPr>
            <w:r w:rsidRPr="00194353">
              <w:t>Tony Kaufman</w:t>
            </w:r>
          </w:p>
          <w:p w14:paraId="17327B13" w14:textId="77777777" w:rsidR="007C7C63" w:rsidRDefault="007C7C63" w:rsidP="00EE2AEA">
            <w:pPr>
              <w:pStyle w:val="BodyText"/>
              <w:tabs>
                <w:tab w:val="left" w:pos="4575"/>
              </w:tabs>
              <w:ind w:left="0"/>
            </w:pPr>
            <w:r>
              <w:t>William Stewart</w:t>
            </w:r>
          </w:p>
          <w:p w14:paraId="06A845DF" w14:textId="77777777" w:rsidR="007C7C63" w:rsidRDefault="007C7C63" w:rsidP="00EE2AEA">
            <w:pPr>
              <w:pStyle w:val="BodyText"/>
              <w:ind w:left="0"/>
              <w:rPr>
                <w:b/>
              </w:rPr>
            </w:pPr>
          </w:p>
          <w:p w14:paraId="008D37CF" w14:textId="77777777" w:rsidR="007C7C63" w:rsidRDefault="007C7C63" w:rsidP="00EE2AEA">
            <w:pPr>
              <w:pStyle w:val="BodyText"/>
              <w:ind w:left="0"/>
              <w:rPr>
                <w:b/>
              </w:rPr>
            </w:pPr>
          </w:p>
          <w:p w14:paraId="44A2B1BA" w14:textId="77777777" w:rsidR="007C7C63" w:rsidRPr="00AC1A7C" w:rsidRDefault="007C7C63" w:rsidP="00EE2AEA">
            <w:pPr>
              <w:pStyle w:val="BodyText"/>
              <w:ind w:left="0"/>
            </w:pPr>
            <w:r w:rsidRPr="00194353">
              <w:rPr>
                <w:b/>
              </w:rPr>
              <w:t>CEOB Members A</w:t>
            </w:r>
            <w:r>
              <w:rPr>
                <w:b/>
              </w:rPr>
              <w:t>bstain</w:t>
            </w:r>
            <w:r w:rsidRPr="00194353">
              <w:rPr>
                <w:b/>
                <w:spacing w:val="3"/>
              </w:rPr>
              <w:t xml:space="preserve"> </w:t>
            </w:r>
            <w:r w:rsidRPr="00194353">
              <w:rPr>
                <w:b/>
              </w:rPr>
              <w:t>(</w:t>
            </w:r>
            <w:r>
              <w:rPr>
                <w:b/>
              </w:rPr>
              <w:t>0</w:t>
            </w:r>
            <w:r w:rsidRPr="00194353">
              <w:rPr>
                <w:b/>
              </w:rPr>
              <w:t>):</w:t>
            </w:r>
          </w:p>
        </w:tc>
      </w:tr>
    </w:tbl>
    <w:p w14:paraId="46CD3CA1" w14:textId="77777777" w:rsidR="00A42F37" w:rsidRDefault="00A42F37" w:rsidP="007B6162">
      <w:pPr>
        <w:pStyle w:val="BodyText"/>
        <w:ind w:left="0"/>
        <w:rPr>
          <w:color w:val="B9C033"/>
        </w:rPr>
      </w:pPr>
    </w:p>
    <w:p w14:paraId="11D14673" w14:textId="684A7451" w:rsidR="00ED25A1" w:rsidRDefault="00ED25A1" w:rsidP="007B6162">
      <w:pPr>
        <w:pStyle w:val="BodyText"/>
        <w:ind w:left="0"/>
        <w:rPr>
          <w:color w:val="B9C033"/>
        </w:rPr>
      </w:pPr>
      <w:r>
        <w:rPr>
          <w:color w:val="B9C033"/>
        </w:rPr>
        <w:t>AGENDA ITEM #6C Employer Led Initiatives (Ignite Nebraska)</w:t>
      </w:r>
    </w:p>
    <w:p w14:paraId="388D506E" w14:textId="68B4E5D1" w:rsidR="00ED25A1" w:rsidRDefault="00ED25A1" w:rsidP="007B6162">
      <w:pPr>
        <w:pStyle w:val="BodyText"/>
        <w:ind w:left="0"/>
        <w:rPr>
          <w:color w:val="B9C033"/>
        </w:rPr>
      </w:pPr>
      <w:r>
        <w:t>Joni Wheeler presented on the Ignite Nebraska project led by Blue Cross Blue Shield to take individuals w</w:t>
      </w:r>
      <w:r w:rsidR="00F54EB2">
        <w:t xml:space="preserve">ho have work experience in any field and interest in the tech sector, but did not have the support and resources needed to complete training to enter the industry and provide Customized Training in an Apprenticeship setting. The project </w:t>
      </w:r>
      <w:r w:rsidR="001C6BFC">
        <w:t xml:space="preserve">provides participants with classroom training, on the job training, mentorship, and a support system for navigating and preparing for the benefits cliff. Blue Cross Blue Shield works heavily with DHHS, NDOL, and Title I providers to create a care team for each individual. The first cohort has an 80% success rate and the second cohort began in early September. Ignite Nebraska is looking to expand to other employers throughout the state in 2023. </w:t>
      </w:r>
    </w:p>
    <w:p w14:paraId="11308417" w14:textId="77777777" w:rsidR="00ED25A1" w:rsidRDefault="00ED25A1" w:rsidP="007B6162">
      <w:pPr>
        <w:pStyle w:val="BodyText"/>
        <w:ind w:left="0"/>
        <w:rPr>
          <w:color w:val="B9C033"/>
        </w:rPr>
      </w:pPr>
    </w:p>
    <w:p w14:paraId="3BFF096D" w14:textId="7D8EEFC0" w:rsidR="00ED25A1" w:rsidRDefault="00ED25A1" w:rsidP="007B6162">
      <w:pPr>
        <w:pStyle w:val="BodyText"/>
        <w:ind w:left="0"/>
        <w:rPr>
          <w:color w:val="B9C033"/>
        </w:rPr>
      </w:pPr>
      <w:r>
        <w:rPr>
          <w:color w:val="B9C033"/>
        </w:rPr>
        <w:t>AGENDA ITEM #6D State Initiative (ARPA)</w:t>
      </w:r>
    </w:p>
    <w:p w14:paraId="6CD714C7" w14:textId="7F279B1A" w:rsidR="007B6162" w:rsidRDefault="00E74B15" w:rsidP="007B6162">
      <w:pPr>
        <w:pStyle w:val="BodyText"/>
        <w:ind w:left="0"/>
      </w:pPr>
      <w:r>
        <w:t xml:space="preserve">Brad Pierce and Jana Dye were unable to present. A video recording outlining this initiative will be emailed to the Board. </w:t>
      </w:r>
    </w:p>
    <w:p w14:paraId="556D20BF" w14:textId="77777777" w:rsidR="00D83C36" w:rsidRDefault="00D83C36" w:rsidP="007B6162">
      <w:pPr>
        <w:pStyle w:val="BodyText"/>
        <w:ind w:left="0"/>
      </w:pPr>
    </w:p>
    <w:p w14:paraId="602FB69B" w14:textId="3FE2E542" w:rsidR="007B6162" w:rsidRDefault="00133F5F" w:rsidP="007B6162">
      <w:pPr>
        <w:pStyle w:val="BodyText"/>
        <w:ind w:left="0"/>
      </w:pPr>
      <w:r>
        <w:rPr>
          <w:color w:val="B9C033"/>
        </w:rPr>
        <w:t xml:space="preserve">AGENDA ITEM #6E </w:t>
      </w:r>
      <w:r w:rsidR="007B6162">
        <w:rPr>
          <w:color w:val="B9C033"/>
        </w:rPr>
        <w:t>Regional Updates</w:t>
      </w:r>
    </w:p>
    <w:p w14:paraId="217D3F56" w14:textId="4D360F63" w:rsidR="007B6162" w:rsidRDefault="00DD45A5" w:rsidP="007B6162">
      <w:pPr>
        <w:pStyle w:val="BodyText"/>
        <w:ind w:left="0"/>
      </w:pPr>
      <w:r>
        <w:t xml:space="preserve">Managers provided updates and highlights from their respective service delivery areas. </w:t>
      </w:r>
    </w:p>
    <w:p w14:paraId="2DF9277C" w14:textId="77777777" w:rsidR="00133F5F" w:rsidRDefault="00133F5F" w:rsidP="007B6162">
      <w:pPr>
        <w:pStyle w:val="BodyText"/>
        <w:ind w:left="0"/>
      </w:pPr>
    </w:p>
    <w:p w14:paraId="4D7AF1BE" w14:textId="01A90BCB" w:rsidR="00133F5F" w:rsidRDefault="00133F5F" w:rsidP="00133F5F">
      <w:pPr>
        <w:pStyle w:val="BodyText"/>
        <w:ind w:left="0"/>
      </w:pPr>
      <w:r>
        <w:rPr>
          <w:color w:val="B9C033"/>
        </w:rPr>
        <w:lastRenderedPageBreak/>
        <w:t>AGENDA ITEM #6F</w:t>
      </w:r>
      <w:r w:rsidRPr="00133F5F">
        <w:rPr>
          <w:color w:val="B9C033"/>
        </w:rPr>
        <w:t xml:space="preserve"> </w:t>
      </w:r>
      <w:r>
        <w:rPr>
          <w:color w:val="B9C033"/>
        </w:rPr>
        <w:t>Labor Market Information</w:t>
      </w:r>
    </w:p>
    <w:p w14:paraId="71A5A7A4" w14:textId="13017369" w:rsidR="00595605" w:rsidRDefault="00133F5F" w:rsidP="007B6162">
      <w:pPr>
        <w:pStyle w:val="BodyText"/>
        <w:ind w:left="0"/>
      </w:pPr>
      <w:r>
        <w:t xml:space="preserve">Josh walked the Board through openings and expansions and highlighted articles from recent Nebraska Trends issues. </w:t>
      </w:r>
    </w:p>
    <w:p w14:paraId="39B53C2A" w14:textId="78D1F9DC" w:rsidR="00133F5F" w:rsidRPr="00091AD6" w:rsidRDefault="00133F5F" w:rsidP="007B6162">
      <w:pPr>
        <w:pStyle w:val="BodyText"/>
        <w:ind w:left="0"/>
        <w:rPr>
          <w:sz w:val="16"/>
          <w:szCs w:val="16"/>
        </w:rPr>
      </w:pPr>
    </w:p>
    <w:p w14:paraId="2A6B6EA0" w14:textId="6E4814BB" w:rsidR="00133F5F" w:rsidRDefault="00133F5F" w:rsidP="007B6162">
      <w:pPr>
        <w:pStyle w:val="BodyText"/>
        <w:ind w:left="0"/>
      </w:pPr>
      <w:r>
        <w:t xml:space="preserve">Bobbi Jo walked the Board through economic indicators and by county maps showing unemployment, employment, and recruiting data. </w:t>
      </w:r>
    </w:p>
    <w:p w14:paraId="30969D32" w14:textId="46BC2BAA" w:rsidR="00133F5F" w:rsidRDefault="00133F5F" w:rsidP="007B6162">
      <w:pPr>
        <w:pStyle w:val="BodyText"/>
        <w:ind w:left="0"/>
        <w:rPr>
          <w:color w:val="B9C033"/>
        </w:rPr>
      </w:pPr>
    </w:p>
    <w:p w14:paraId="34D8927E" w14:textId="77777777" w:rsidR="00F85D1F" w:rsidRDefault="00F85D1F" w:rsidP="00F85D1F">
      <w:pPr>
        <w:pStyle w:val="BodyText"/>
        <w:ind w:left="0"/>
        <w:jc w:val="center"/>
        <w:rPr>
          <w:color w:val="B9C033"/>
        </w:rPr>
      </w:pPr>
      <w:r>
        <w:rPr>
          <w:color w:val="B9C033"/>
        </w:rPr>
        <w:t>SYSTEM COORDINATION COMMITTEE</w:t>
      </w:r>
    </w:p>
    <w:p w14:paraId="3BE3FFC9" w14:textId="77777777" w:rsidR="00F85D1F" w:rsidRPr="00091AD6" w:rsidRDefault="00F85D1F" w:rsidP="007B6162">
      <w:pPr>
        <w:pStyle w:val="BodyText"/>
        <w:ind w:left="0"/>
        <w:rPr>
          <w:color w:val="B9C033"/>
          <w:sz w:val="16"/>
          <w:szCs w:val="16"/>
        </w:rPr>
      </w:pPr>
    </w:p>
    <w:p w14:paraId="4143FC72" w14:textId="77777777" w:rsidR="00F85D1F" w:rsidRDefault="00F85D1F" w:rsidP="00F85D1F">
      <w:pPr>
        <w:pStyle w:val="BodyText"/>
        <w:ind w:left="0"/>
      </w:pPr>
      <w:r>
        <w:rPr>
          <w:color w:val="B9C033"/>
        </w:rPr>
        <w:t>AGENDA ITEM #6G Enrollments</w:t>
      </w:r>
    </w:p>
    <w:p w14:paraId="68387EC6" w14:textId="1D262F7B" w:rsidR="00F85D1F" w:rsidRPr="00170072" w:rsidRDefault="00F85D1F" w:rsidP="00F85D1F">
      <w:pPr>
        <w:pStyle w:val="BodyText"/>
        <w:ind w:left="0"/>
      </w:pPr>
      <w:r w:rsidRPr="00170072">
        <w:t>Stacey directed the Board to and reviewed the Enrollments map.</w:t>
      </w:r>
    </w:p>
    <w:p w14:paraId="4E7693EF" w14:textId="5A645835" w:rsidR="00F85D1F" w:rsidRDefault="00F85D1F" w:rsidP="007B6162">
      <w:pPr>
        <w:pStyle w:val="BodyText"/>
        <w:ind w:left="0"/>
        <w:rPr>
          <w:color w:val="B9C033"/>
        </w:rPr>
      </w:pPr>
    </w:p>
    <w:p w14:paraId="06CA82C8" w14:textId="580B89BA" w:rsidR="00F85D1F" w:rsidRDefault="00F85D1F" w:rsidP="007B6162">
      <w:pPr>
        <w:pStyle w:val="BodyText"/>
        <w:ind w:left="0"/>
        <w:rPr>
          <w:color w:val="B9C033"/>
        </w:rPr>
      </w:pPr>
      <w:r>
        <w:rPr>
          <w:color w:val="B9C033"/>
        </w:rPr>
        <w:t>AGENDA ITEM #6H</w:t>
      </w:r>
      <w:r w:rsidRPr="00F85D1F">
        <w:rPr>
          <w:color w:val="B9C033"/>
        </w:rPr>
        <w:t xml:space="preserve"> </w:t>
      </w:r>
      <w:r>
        <w:rPr>
          <w:color w:val="B9C033"/>
        </w:rPr>
        <w:t>Active Participants by County</w:t>
      </w:r>
    </w:p>
    <w:p w14:paraId="51540377" w14:textId="5CF85407" w:rsidR="00F85D1F" w:rsidRDefault="00F85D1F" w:rsidP="00F85D1F">
      <w:pPr>
        <w:pStyle w:val="BodyText"/>
        <w:ind w:left="0"/>
        <w:rPr>
          <w:sz w:val="23"/>
        </w:rPr>
      </w:pPr>
      <w:r w:rsidRPr="00170072">
        <w:t>Stacey reviewed the Active Participants by County map</w:t>
      </w:r>
      <w:r>
        <w:rPr>
          <w:sz w:val="23"/>
        </w:rPr>
        <w:t>.</w:t>
      </w:r>
    </w:p>
    <w:p w14:paraId="3164692A" w14:textId="77777777" w:rsidR="00F85D1F" w:rsidRDefault="00F85D1F" w:rsidP="007B6162">
      <w:pPr>
        <w:pStyle w:val="BodyText"/>
        <w:ind w:left="0"/>
        <w:rPr>
          <w:color w:val="B9C033"/>
        </w:rPr>
      </w:pPr>
    </w:p>
    <w:p w14:paraId="0E2C1EC3" w14:textId="77777777" w:rsidR="00F85D1F" w:rsidRDefault="00F85D1F" w:rsidP="00F85D1F">
      <w:pPr>
        <w:pStyle w:val="BodyText"/>
        <w:ind w:left="0"/>
      </w:pPr>
      <w:r>
        <w:rPr>
          <w:color w:val="B9C033"/>
        </w:rPr>
        <w:t xml:space="preserve">AGENDA ITEM #6I Priority of Service </w:t>
      </w:r>
    </w:p>
    <w:p w14:paraId="52D322D0" w14:textId="3DBC8249" w:rsidR="00F85D1F" w:rsidRPr="00170072" w:rsidRDefault="00F85D1F" w:rsidP="007B6162">
      <w:pPr>
        <w:pStyle w:val="BodyText"/>
        <w:ind w:left="0"/>
      </w:pPr>
      <w:r w:rsidRPr="00170072">
        <w:t xml:space="preserve">Stacey reviewed the Priority of Service data. 86.67% of enrollments during PY22 to date have been Priority Level Two. </w:t>
      </w:r>
    </w:p>
    <w:p w14:paraId="4C413B5A" w14:textId="77777777" w:rsidR="00F85D1F" w:rsidRDefault="00F85D1F" w:rsidP="007B6162">
      <w:pPr>
        <w:pStyle w:val="BodyText"/>
        <w:ind w:left="0"/>
        <w:rPr>
          <w:color w:val="B9C033"/>
        </w:rPr>
      </w:pPr>
    </w:p>
    <w:p w14:paraId="7D0A71E2" w14:textId="77777777" w:rsidR="00F85D1F" w:rsidRDefault="00F85D1F" w:rsidP="00F85D1F">
      <w:pPr>
        <w:pStyle w:val="BodyText"/>
        <w:ind w:left="0"/>
      </w:pPr>
      <w:r>
        <w:rPr>
          <w:color w:val="B9C033"/>
        </w:rPr>
        <w:t>AGENDA ITEM #6J Limited English Proficiency Plan</w:t>
      </w:r>
    </w:p>
    <w:p w14:paraId="6C8CAC9C" w14:textId="03DEFA06" w:rsidR="00F85D1F" w:rsidRPr="00170072" w:rsidRDefault="00F85D1F" w:rsidP="007B6162">
      <w:pPr>
        <w:pStyle w:val="BodyText"/>
        <w:ind w:left="0"/>
        <w:rPr>
          <w:color w:val="B9C033"/>
        </w:rPr>
      </w:pPr>
      <w:r w:rsidRPr="00170072">
        <w:t>Stacey provided the Boards with an update on the Limited English Proficiently Plan activities discussed during the System Coordination Committee.</w:t>
      </w:r>
    </w:p>
    <w:p w14:paraId="26C43F68" w14:textId="77777777" w:rsidR="00F85D1F" w:rsidRDefault="00F85D1F" w:rsidP="007B6162">
      <w:pPr>
        <w:pStyle w:val="BodyText"/>
        <w:ind w:left="0"/>
        <w:rPr>
          <w:color w:val="B9C033"/>
        </w:rPr>
      </w:pPr>
    </w:p>
    <w:p w14:paraId="07E9C778" w14:textId="029627EE" w:rsidR="007B6162" w:rsidRDefault="00F85D1F" w:rsidP="007B6162">
      <w:pPr>
        <w:pStyle w:val="BodyText"/>
        <w:ind w:left="0"/>
      </w:pPr>
      <w:r>
        <w:rPr>
          <w:color w:val="B9C033"/>
        </w:rPr>
        <w:t xml:space="preserve">AGENDA ITEM #6K </w:t>
      </w:r>
      <w:r w:rsidR="007B6162">
        <w:rPr>
          <w:color w:val="B9C033"/>
        </w:rPr>
        <w:t>Performance</w:t>
      </w:r>
    </w:p>
    <w:p w14:paraId="2E960A08" w14:textId="46C0A1E0" w:rsidR="007B6162" w:rsidRDefault="000F6BA0" w:rsidP="007B6162">
      <w:pPr>
        <w:pStyle w:val="BodyText"/>
        <w:ind w:left="0"/>
      </w:pPr>
      <w:r>
        <w:t>Stacey</w:t>
      </w:r>
      <w:r w:rsidR="007B6162" w:rsidRPr="007B6162">
        <w:t xml:space="preserve"> </w:t>
      </w:r>
      <w:r w:rsidR="007D1C21">
        <w:t>reviewed</w:t>
      </w:r>
      <w:r w:rsidR="00C9495D">
        <w:t xml:space="preserve"> the PY</w:t>
      </w:r>
      <w:r w:rsidR="001D63C3">
        <w:t>2</w:t>
      </w:r>
      <w:r w:rsidR="00C20AF7">
        <w:t>1</w:t>
      </w:r>
      <w:r w:rsidR="00C9495D">
        <w:t xml:space="preserve"> Quarter </w:t>
      </w:r>
      <w:r>
        <w:t>3</w:t>
      </w:r>
      <w:r w:rsidR="00C20AF7">
        <w:t xml:space="preserve"> and Quarter </w:t>
      </w:r>
      <w:r>
        <w:t>4</w:t>
      </w:r>
      <w:r w:rsidR="00C9495D">
        <w:t xml:space="preserve"> performance charts</w:t>
      </w:r>
      <w:r w:rsidR="00DD45A5">
        <w:t xml:space="preserve">, </w:t>
      </w:r>
      <w:r>
        <w:t>noting all measures were met for the program year.</w:t>
      </w:r>
    </w:p>
    <w:p w14:paraId="7F75E6FC" w14:textId="77777777" w:rsidR="009B564F" w:rsidRDefault="009B564F" w:rsidP="00441E65">
      <w:pPr>
        <w:pStyle w:val="BodyText"/>
        <w:ind w:left="0"/>
        <w:rPr>
          <w:sz w:val="23"/>
        </w:rPr>
      </w:pPr>
    </w:p>
    <w:p w14:paraId="30A78F4A" w14:textId="390B67C7" w:rsidR="006474D5" w:rsidRDefault="0013555B" w:rsidP="0013555B">
      <w:pPr>
        <w:pStyle w:val="BodyText"/>
        <w:ind w:left="0"/>
        <w:rPr>
          <w:color w:val="B9C033"/>
        </w:rPr>
      </w:pPr>
      <w:r>
        <w:rPr>
          <w:color w:val="B9C033"/>
        </w:rPr>
        <w:t xml:space="preserve">AGENDA ITEM #6L State Monitoring Event </w:t>
      </w:r>
    </w:p>
    <w:p w14:paraId="35EB6718" w14:textId="7C347607" w:rsidR="0013555B" w:rsidRPr="00170072" w:rsidRDefault="0013555B" w:rsidP="0013555B">
      <w:pPr>
        <w:pStyle w:val="BodyText"/>
        <w:ind w:left="0"/>
        <w:rPr>
          <w:color w:val="B9C033"/>
        </w:rPr>
      </w:pPr>
      <w:r w:rsidRPr="00170072">
        <w:t xml:space="preserve">Stacey walked the Board through the Monitoring report received from the State and the corrective action plan submitted in response. Greater Nebraska received one finding, one area of concern, and recognition for two best practices. </w:t>
      </w:r>
    </w:p>
    <w:p w14:paraId="6C94C923" w14:textId="77777777" w:rsidR="0013555B" w:rsidRDefault="0013555B" w:rsidP="0013555B">
      <w:pPr>
        <w:pStyle w:val="BodyText"/>
        <w:ind w:left="0"/>
        <w:rPr>
          <w:color w:val="B9C033"/>
        </w:rPr>
      </w:pPr>
    </w:p>
    <w:p w14:paraId="4DF7970B" w14:textId="77777777" w:rsidR="0013555B" w:rsidRDefault="0013555B" w:rsidP="0013555B">
      <w:pPr>
        <w:pStyle w:val="BodyText"/>
        <w:ind w:left="0"/>
        <w:rPr>
          <w:color w:val="B9C033"/>
        </w:rPr>
      </w:pPr>
      <w:r>
        <w:rPr>
          <w:color w:val="B9C033"/>
        </w:rPr>
        <w:t>AGENDA ITEM #6M Internal Audits/Local Area Monitoring</w:t>
      </w:r>
    </w:p>
    <w:p w14:paraId="2E6A66C0" w14:textId="0506E1F2" w:rsidR="0013555B" w:rsidRPr="00170072" w:rsidRDefault="0013555B" w:rsidP="0013555B">
      <w:pPr>
        <w:pStyle w:val="BodyText"/>
        <w:ind w:left="0"/>
      </w:pPr>
      <w:r w:rsidRPr="00170072">
        <w:t xml:space="preserve">Stacey reported on the Internal Audits </w:t>
      </w:r>
      <w:r w:rsidR="00740683" w:rsidRPr="00170072">
        <w:t>discussed during the System Coordination Committee. Case Notes have been a strong focal point at this time.</w:t>
      </w:r>
    </w:p>
    <w:p w14:paraId="1F3728C1" w14:textId="77777777" w:rsidR="0044102B" w:rsidRDefault="0044102B" w:rsidP="00F361AA">
      <w:pPr>
        <w:pStyle w:val="BodyText"/>
        <w:ind w:left="0"/>
        <w:rPr>
          <w:color w:val="B9C033"/>
        </w:rPr>
      </w:pPr>
    </w:p>
    <w:p w14:paraId="2EADDE81" w14:textId="77777777" w:rsidR="00740683" w:rsidRDefault="00740683" w:rsidP="00740683">
      <w:pPr>
        <w:pStyle w:val="BodyText"/>
        <w:ind w:left="0"/>
        <w:rPr>
          <w:color w:val="B9C033"/>
        </w:rPr>
      </w:pPr>
      <w:r>
        <w:rPr>
          <w:color w:val="B9C033"/>
        </w:rPr>
        <w:t xml:space="preserve">AGENDA ITEM #6N Local Plan </w:t>
      </w:r>
    </w:p>
    <w:p w14:paraId="5F3DBDD9" w14:textId="14D9E393" w:rsidR="00740683" w:rsidRPr="00170072" w:rsidRDefault="00740683" w:rsidP="00740683">
      <w:pPr>
        <w:pStyle w:val="BodyText"/>
        <w:ind w:left="0"/>
        <w:rPr>
          <w:color w:val="B9C033"/>
        </w:rPr>
      </w:pPr>
      <w:r w:rsidRPr="00170072">
        <w:t xml:space="preserve">Stacey recapped the Career Pathway report out provided by Josh Hanson during the System Coordination Committee. </w:t>
      </w:r>
    </w:p>
    <w:p w14:paraId="3CFC52F4" w14:textId="5EA91681" w:rsidR="00740683" w:rsidRDefault="00740683" w:rsidP="00740683">
      <w:pPr>
        <w:pStyle w:val="BodyText"/>
        <w:ind w:left="0"/>
      </w:pPr>
    </w:p>
    <w:p w14:paraId="0E637CF6" w14:textId="77777777" w:rsidR="00740683" w:rsidRDefault="00740683" w:rsidP="00740683">
      <w:pPr>
        <w:pStyle w:val="BodyText"/>
        <w:ind w:left="0"/>
        <w:rPr>
          <w:color w:val="B9C033"/>
        </w:rPr>
      </w:pPr>
      <w:r>
        <w:rPr>
          <w:color w:val="B9C033"/>
        </w:rPr>
        <w:t>AGENDA ITEM #6O State Plan Alignment Workgroup</w:t>
      </w:r>
    </w:p>
    <w:p w14:paraId="2ADC9FB4" w14:textId="3903F0F1" w:rsidR="00740683" w:rsidRPr="00170072" w:rsidRDefault="00740683" w:rsidP="00740683">
      <w:pPr>
        <w:pStyle w:val="BodyText"/>
        <w:ind w:left="0"/>
      </w:pPr>
      <w:r w:rsidRPr="00170072">
        <w:t xml:space="preserve">Stacey provided an updated on the Alignment Workgroup activities. The group is currently hosting monthly cross trainings for all partners and will be focusing on Common Intake items beginning in October. </w:t>
      </w:r>
    </w:p>
    <w:p w14:paraId="69B3F391" w14:textId="77777777" w:rsidR="00740683" w:rsidRDefault="00740683" w:rsidP="00740683">
      <w:pPr>
        <w:pStyle w:val="BodyText"/>
        <w:ind w:left="0"/>
        <w:rPr>
          <w:sz w:val="23"/>
        </w:rPr>
      </w:pPr>
      <w:r>
        <w:rPr>
          <w:color w:val="B9C033"/>
        </w:rPr>
        <w:lastRenderedPageBreak/>
        <w:t xml:space="preserve">AGENDA ITEM #6P Policy </w:t>
      </w:r>
    </w:p>
    <w:p w14:paraId="3793E87A" w14:textId="738C5488" w:rsidR="00740683" w:rsidRPr="00170072" w:rsidRDefault="00740683" w:rsidP="00740683">
      <w:pPr>
        <w:pStyle w:val="BodyText"/>
        <w:ind w:left="0"/>
      </w:pPr>
      <w:r w:rsidRPr="00170072">
        <w:t xml:space="preserve">The Board was presented with the Basic Skills Deficiency policy, developed to provide staff with more defined guidance on measuring BSD. The intent of this policy is to reduce barriers to enrollment and improve Measurable Skills Gains. </w:t>
      </w:r>
    </w:p>
    <w:p w14:paraId="6993E109" w14:textId="692D0B61" w:rsidR="00740683" w:rsidRPr="00C471C6" w:rsidRDefault="00740683" w:rsidP="00740683">
      <w:pPr>
        <w:pStyle w:val="BodyText"/>
        <w:ind w:left="0"/>
        <w:rPr>
          <w:sz w:val="8"/>
          <w:szCs w:val="8"/>
        </w:rPr>
      </w:pPr>
    </w:p>
    <w:p w14:paraId="001A84C6" w14:textId="62FF10C8" w:rsidR="00740683" w:rsidRPr="00170072" w:rsidRDefault="00740683" w:rsidP="00740683">
      <w:pPr>
        <w:pStyle w:val="BodyText"/>
        <w:ind w:left="0"/>
      </w:pPr>
      <w:r w:rsidRPr="00170072">
        <w:t xml:space="preserve">Gary Kelly moved to approve the policy. Roy Lamb seconded. A voice vote was called and the motion carried. </w:t>
      </w:r>
    </w:p>
    <w:p w14:paraId="066DA14E" w14:textId="307E0635" w:rsidR="00740683" w:rsidRPr="00091AD6" w:rsidRDefault="00740683" w:rsidP="00740683">
      <w:pPr>
        <w:pStyle w:val="BodyText"/>
        <w:ind w:left="0"/>
        <w:rPr>
          <w:sz w:val="16"/>
          <w:szCs w:val="16"/>
        </w:rPr>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740683" w:rsidRPr="003B55C8" w14:paraId="3E66E501" w14:textId="77777777" w:rsidTr="00EE2AEA">
        <w:trPr>
          <w:trHeight w:val="1579"/>
        </w:trPr>
        <w:tc>
          <w:tcPr>
            <w:tcW w:w="4853" w:type="dxa"/>
          </w:tcPr>
          <w:p w14:paraId="1B4F8B5D" w14:textId="1611EB42" w:rsidR="00740683" w:rsidRPr="003B55C8" w:rsidRDefault="00740683" w:rsidP="00EE2AEA">
            <w:pPr>
              <w:pStyle w:val="BodyText"/>
              <w:ind w:left="0"/>
              <w:rPr>
                <w:b/>
              </w:rPr>
            </w:pPr>
            <w:r w:rsidRPr="003B55C8">
              <w:rPr>
                <w:b/>
              </w:rPr>
              <w:t>GNWDB Members</w:t>
            </w:r>
            <w:r w:rsidRPr="003B55C8">
              <w:rPr>
                <w:b/>
                <w:spacing w:val="-3"/>
              </w:rPr>
              <w:t xml:space="preserve"> </w:t>
            </w:r>
            <w:r>
              <w:rPr>
                <w:b/>
              </w:rPr>
              <w:t>For</w:t>
            </w:r>
            <w:r w:rsidRPr="003B55C8">
              <w:rPr>
                <w:b/>
              </w:rPr>
              <w:t xml:space="preserve"> </w:t>
            </w:r>
            <w:r w:rsidR="00C471C6">
              <w:rPr>
                <w:b/>
              </w:rPr>
              <w:t>12</w:t>
            </w:r>
            <w:r w:rsidRPr="003B55C8">
              <w:rPr>
                <w:b/>
              </w:rPr>
              <w:t>):</w:t>
            </w:r>
          </w:p>
          <w:p w14:paraId="55A2360A" w14:textId="77777777" w:rsidR="00740683" w:rsidRDefault="00740683" w:rsidP="00EE2AEA">
            <w:pPr>
              <w:pStyle w:val="BodyText"/>
              <w:ind w:left="0"/>
            </w:pPr>
            <w:r w:rsidRPr="00194353">
              <w:t>Erin Brandyberry</w:t>
            </w:r>
          </w:p>
          <w:p w14:paraId="4B0013DF" w14:textId="77777777" w:rsidR="00740683" w:rsidRDefault="00740683" w:rsidP="00EE2AEA">
            <w:pPr>
              <w:pStyle w:val="BodyText"/>
              <w:ind w:left="0"/>
            </w:pPr>
            <w:r w:rsidRPr="00194353">
              <w:t>Emily Duncan</w:t>
            </w:r>
          </w:p>
          <w:p w14:paraId="5D071D9D" w14:textId="77777777" w:rsidR="00740683" w:rsidRPr="00194353" w:rsidRDefault="00740683" w:rsidP="00EE2AEA">
            <w:pPr>
              <w:pStyle w:val="BodyText"/>
              <w:ind w:left="0"/>
            </w:pPr>
            <w:r w:rsidRPr="00194353">
              <w:t>Michelle Engel</w:t>
            </w:r>
          </w:p>
          <w:p w14:paraId="7507F470" w14:textId="77777777" w:rsidR="00740683" w:rsidRDefault="00740683" w:rsidP="00EE2AEA">
            <w:pPr>
              <w:pStyle w:val="BodyText"/>
              <w:ind w:left="0"/>
            </w:pPr>
            <w:r>
              <w:t>Amy Gerloff</w:t>
            </w:r>
            <w:r w:rsidRPr="00194353">
              <w:tab/>
            </w:r>
          </w:p>
          <w:p w14:paraId="4D3955D0" w14:textId="77777777" w:rsidR="00740683" w:rsidRPr="00194353" w:rsidRDefault="00740683" w:rsidP="00EE2AEA">
            <w:pPr>
              <w:pStyle w:val="BodyText"/>
              <w:ind w:left="0"/>
            </w:pPr>
            <w:r w:rsidRPr="00194353">
              <w:t>Gary Kelly</w:t>
            </w:r>
          </w:p>
          <w:p w14:paraId="2B9DE069" w14:textId="77777777" w:rsidR="00740683" w:rsidRDefault="00740683" w:rsidP="00EE2AEA">
            <w:pPr>
              <w:pStyle w:val="BodyText"/>
              <w:ind w:left="0"/>
            </w:pPr>
            <w:r w:rsidRPr="00194353">
              <w:t>Roy Lamb II</w:t>
            </w:r>
          </w:p>
          <w:p w14:paraId="62B6D96F" w14:textId="77777777" w:rsidR="00740683" w:rsidRDefault="00740683" w:rsidP="00EE2AEA">
            <w:pPr>
              <w:pStyle w:val="BodyText"/>
              <w:ind w:left="0"/>
            </w:pPr>
            <w:r w:rsidRPr="00194353">
              <w:t>Dan Mauk</w:t>
            </w:r>
          </w:p>
          <w:p w14:paraId="1BC0677F" w14:textId="77777777" w:rsidR="00740683" w:rsidRDefault="00740683" w:rsidP="00EE2AEA">
            <w:pPr>
              <w:pStyle w:val="BodyText"/>
              <w:ind w:left="0"/>
            </w:pPr>
            <w:r w:rsidRPr="00194353">
              <w:t>Denise Pfeifer</w:t>
            </w:r>
          </w:p>
          <w:p w14:paraId="3F4F2364" w14:textId="77777777" w:rsidR="00740683" w:rsidRPr="00194353" w:rsidRDefault="00740683" w:rsidP="00EE2AEA">
            <w:pPr>
              <w:pStyle w:val="BodyText"/>
              <w:ind w:left="0"/>
            </w:pPr>
            <w:r w:rsidRPr="00194353">
              <w:t>Kim Schumacher</w:t>
            </w:r>
          </w:p>
          <w:p w14:paraId="5A0D8C44" w14:textId="77777777" w:rsidR="00740683" w:rsidRPr="00194353" w:rsidRDefault="00740683" w:rsidP="00EE2AEA">
            <w:pPr>
              <w:pStyle w:val="BodyText"/>
              <w:ind w:left="0"/>
            </w:pPr>
            <w:r w:rsidRPr="00194353">
              <w:t>Karen Stohs</w:t>
            </w:r>
          </w:p>
          <w:p w14:paraId="54CAFDD8" w14:textId="77777777" w:rsidR="00740683" w:rsidRPr="00194353" w:rsidRDefault="00740683" w:rsidP="00EE2AEA">
            <w:pPr>
              <w:pStyle w:val="BodyText"/>
              <w:ind w:left="0"/>
            </w:pPr>
            <w:r w:rsidRPr="00194353">
              <w:t>Stacey Weaver</w:t>
            </w:r>
          </w:p>
          <w:p w14:paraId="0A792BF4" w14:textId="77777777" w:rsidR="00740683" w:rsidRPr="003B55C8" w:rsidRDefault="00740683" w:rsidP="00EE2AEA">
            <w:pPr>
              <w:pStyle w:val="BodyText"/>
              <w:ind w:left="0"/>
            </w:pPr>
            <w:r w:rsidRPr="00194353">
              <w:t>Lisa Wilson</w:t>
            </w:r>
          </w:p>
          <w:p w14:paraId="6597D301" w14:textId="77777777" w:rsidR="00740683" w:rsidRPr="00C471C6" w:rsidRDefault="00740683" w:rsidP="00EE2AEA">
            <w:pPr>
              <w:pStyle w:val="BodyText"/>
              <w:ind w:left="0"/>
              <w:rPr>
                <w:sz w:val="8"/>
                <w:szCs w:val="8"/>
              </w:rPr>
            </w:pPr>
          </w:p>
        </w:tc>
        <w:tc>
          <w:tcPr>
            <w:tcW w:w="4853" w:type="dxa"/>
          </w:tcPr>
          <w:p w14:paraId="0C86C361" w14:textId="72CB493B" w:rsidR="00740683" w:rsidRPr="003B55C8" w:rsidRDefault="00740683" w:rsidP="00EE2AEA">
            <w:pPr>
              <w:pStyle w:val="BodyText"/>
              <w:ind w:left="0"/>
              <w:rPr>
                <w:b/>
              </w:rPr>
            </w:pPr>
            <w:r w:rsidRPr="003B55C8">
              <w:rPr>
                <w:b/>
              </w:rPr>
              <w:t xml:space="preserve">GNWDB Members </w:t>
            </w:r>
            <w:r>
              <w:rPr>
                <w:b/>
              </w:rPr>
              <w:t>Abstained</w:t>
            </w:r>
            <w:r w:rsidRPr="003B55C8">
              <w:rPr>
                <w:b/>
                <w:spacing w:val="1"/>
              </w:rPr>
              <w:t xml:space="preserve"> </w:t>
            </w:r>
            <w:r w:rsidRPr="003B55C8">
              <w:rPr>
                <w:b/>
              </w:rPr>
              <w:t>(</w:t>
            </w:r>
            <w:r w:rsidR="00C471C6">
              <w:rPr>
                <w:b/>
              </w:rPr>
              <w:t>2</w:t>
            </w:r>
            <w:r w:rsidRPr="003B55C8">
              <w:rPr>
                <w:b/>
              </w:rPr>
              <w:t>):</w:t>
            </w:r>
          </w:p>
          <w:p w14:paraId="290216F0" w14:textId="77777777" w:rsidR="00740683" w:rsidRDefault="00740683" w:rsidP="00EE2AEA">
            <w:pPr>
              <w:pStyle w:val="BodyText"/>
              <w:ind w:left="0"/>
            </w:pPr>
            <w:r>
              <w:t>Elaine Anderson</w:t>
            </w:r>
          </w:p>
          <w:p w14:paraId="5036BF97" w14:textId="77777777" w:rsidR="00740683" w:rsidRDefault="00740683" w:rsidP="00EE2AEA">
            <w:pPr>
              <w:pStyle w:val="BodyText"/>
              <w:ind w:left="0"/>
            </w:pPr>
            <w:r>
              <w:t>Alicia Fries</w:t>
            </w:r>
          </w:p>
          <w:p w14:paraId="5F60EBDB" w14:textId="77777777" w:rsidR="00740683" w:rsidRDefault="00740683" w:rsidP="00EE2AEA">
            <w:pPr>
              <w:pStyle w:val="BodyText"/>
              <w:ind w:left="0"/>
            </w:pPr>
          </w:p>
          <w:p w14:paraId="24450EE5" w14:textId="77777777" w:rsidR="00740683" w:rsidRPr="003B55C8" w:rsidRDefault="00740683" w:rsidP="00EE2AEA">
            <w:pPr>
              <w:pStyle w:val="BodyText"/>
              <w:ind w:left="0"/>
              <w:rPr>
                <w:b/>
              </w:rPr>
            </w:pPr>
            <w:r w:rsidRPr="003B55C8">
              <w:rPr>
                <w:b/>
              </w:rPr>
              <w:t xml:space="preserve">GNWDB Members </w:t>
            </w:r>
            <w:r>
              <w:rPr>
                <w:b/>
              </w:rPr>
              <w:t>Absent</w:t>
            </w:r>
            <w:r w:rsidRPr="003B55C8">
              <w:rPr>
                <w:b/>
                <w:spacing w:val="1"/>
              </w:rPr>
              <w:t xml:space="preserve"> </w:t>
            </w:r>
            <w:r w:rsidRPr="003B55C8">
              <w:rPr>
                <w:b/>
              </w:rPr>
              <w:t>(</w:t>
            </w:r>
            <w:r>
              <w:rPr>
                <w:b/>
              </w:rPr>
              <w:t>5</w:t>
            </w:r>
            <w:r w:rsidRPr="003B55C8">
              <w:rPr>
                <w:b/>
              </w:rPr>
              <w:t>):</w:t>
            </w:r>
          </w:p>
          <w:p w14:paraId="085934F8" w14:textId="77777777" w:rsidR="00740683" w:rsidRDefault="00740683" w:rsidP="00EE2AEA">
            <w:pPr>
              <w:pStyle w:val="BodyText"/>
              <w:ind w:left="0"/>
            </w:pPr>
            <w:r w:rsidRPr="00194353">
              <w:t>Wayne Brozek</w:t>
            </w:r>
          </w:p>
          <w:p w14:paraId="6151D666" w14:textId="77777777" w:rsidR="00740683" w:rsidRPr="00194353" w:rsidRDefault="00740683" w:rsidP="00EE2AEA">
            <w:pPr>
              <w:pStyle w:val="BodyText"/>
              <w:ind w:left="0"/>
            </w:pPr>
            <w:r>
              <w:t>Mindie Druery</w:t>
            </w:r>
            <w:r w:rsidRPr="00194353">
              <w:t xml:space="preserve"> </w:t>
            </w:r>
          </w:p>
          <w:p w14:paraId="1B9AEBC3" w14:textId="77777777" w:rsidR="00740683" w:rsidRDefault="00740683" w:rsidP="00EE2AEA">
            <w:pPr>
              <w:pStyle w:val="BodyText"/>
              <w:ind w:left="0"/>
            </w:pPr>
            <w:r w:rsidRPr="00194353">
              <w:t>Michael Gage</w:t>
            </w:r>
          </w:p>
          <w:p w14:paraId="2153501D" w14:textId="77777777" w:rsidR="00740683" w:rsidRPr="00194353" w:rsidRDefault="00740683" w:rsidP="00EE2AEA">
            <w:pPr>
              <w:pStyle w:val="BodyText"/>
              <w:ind w:left="0"/>
            </w:pPr>
            <w:r w:rsidRPr="00194353">
              <w:t>Matt Gotschall</w:t>
            </w:r>
          </w:p>
          <w:p w14:paraId="14352BD3" w14:textId="77777777" w:rsidR="00740683" w:rsidRPr="00194353" w:rsidRDefault="00740683" w:rsidP="00EE2AEA">
            <w:pPr>
              <w:pStyle w:val="BodyText"/>
              <w:ind w:left="0"/>
            </w:pPr>
            <w:r w:rsidRPr="00194353">
              <w:t>Greta Kickland</w:t>
            </w:r>
          </w:p>
          <w:p w14:paraId="56DEF579" w14:textId="77777777" w:rsidR="00740683" w:rsidRDefault="00740683" w:rsidP="00EE2AEA">
            <w:pPr>
              <w:pStyle w:val="BodyText"/>
              <w:ind w:left="0"/>
              <w:rPr>
                <w:b/>
              </w:rPr>
            </w:pPr>
          </w:p>
          <w:p w14:paraId="427C0929" w14:textId="77777777" w:rsidR="00740683" w:rsidRPr="003B55C8" w:rsidRDefault="00740683" w:rsidP="00EE2AEA">
            <w:pPr>
              <w:pStyle w:val="BodyText"/>
              <w:ind w:left="0"/>
              <w:rPr>
                <w:b/>
              </w:rPr>
            </w:pPr>
            <w:r w:rsidRPr="003B55C8">
              <w:rPr>
                <w:b/>
              </w:rPr>
              <w:t xml:space="preserve">GNWDB Members </w:t>
            </w:r>
            <w:r>
              <w:rPr>
                <w:b/>
              </w:rPr>
              <w:t>Against</w:t>
            </w:r>
            <w:r w:rsidRPr="003B55C8">
              <w:rPr>
                <w:b/>
                <w:spacing w:val="1"/>
              </w:rPr>
              <w:t xml:space="preserve"> </w:t>
            </w:r>
            <w:r w:rsidRPr="003B55C8">
              <w:rPr>
                <w:b/>
              </w:rPr>
              <w:t>(</w:t>
            </w:r>
            <w:r>
              <w:rPr>
                <w:b/>
              </w:rPr>
              <w:t>0</w:t>
            </w:r>
            <w:r w:rsidRPr="003B55C8">
              <w:rPr>
                <w:b/>
              </w:rPr>
              <w:t>):</w:t>
            </w:r>
          </w:p>
          <w:p w14:paraId="2B783A72" w14:textId="77777777" w:rsidR="00740683" w:rsidRPr="003B55C8" w:rsidRDefault="00740683" w:rsidP="00EE2AEA">
            <w:pPr>
              <w:pStyle w:val="BodyText"/>
              <w:ind w:left="0"/>
            </w:pPr>
          </w:p>
        </w:tc>
      </w:tr>
    </w:tbl>
    <w:p w14:paraId="79E374E5" w14:textId="77777777" w:rsidR="0092546C" w:rsidRDefault="0092546C" w:rsidP="0092546C">
      <w:pPr>
        <w:pStyle w:val="BodyText"/>
        <w:ind w:left="0"/>
        <w:jc w:val="center"/>
        <w:rPr>
          <w:color w:val="B9C033"/>
        </w:rPr>
      </w:pPr>
      <w:r>
        <w:rPr>
          <w:color w:val="B9C033"/>
        </w:rPr>
        <w:t>STRATEGIC PLANNING COMMITTEE</w:t>
      </w:r>
    </w:p>
    <w:p w14:paraId="3B8CC558" w14:textId="77777777" w:rsidR="0092546C" w:rsidRPr="00C471C6" w:rsidRDefault="0092546C" w:rsidP="00782408">
      <w:pPr>
        <w:pStyle w:val="BodyText"/>
        <w:ind w:left="0"/>
        <w:rPr>
          <w:color w:val="B9C033"/>
          <w:sz w:val="8"/>
          <w:szCs w:val="8"/>
        </w:rPr>
      </w:pPr>
    </w:p>
    <w:p w14:paraId="250EA132" w14:textId="77777777" w:rsidR="0092546C" w:rsidRDefault="0092546C" w:rsidP="0092546C">
      <w:pPr>
        <w:pStyle w:val="BodyText"/>
        <w:ind w:left="0"/>
      </w:pPr>
      <w:r>
        <w:rPr>
          <w:color w:val="B9C033"/>
        </w:rPr>
        <w:t xml:space="preserve">AGENDA ITEM #6Q Finance Report </w:t>
      </w:r>
    </w:p>
    <w:p w14:paraId="6CE4033C" w14:textId="7813C727" w:rsidR="006C41F0" w:rsidRDefault="0092546C" w:rsidP="0092546C">
      <w:pPr>
        <w:pStyle w:val="BodyText"/>
        <w:ind w:left="0"/>
        <w:rPr>
          <w:sz w:val="23"/>
        </w:rPr>
      </w:pPr>
      <w:r>
        <w:rPr>
          <w:sz w:val="23"/>
        </w:rPr>
        <w:t>Roy provided</w:t>
      </w:r>
      <w:r w:rsidR="0065502B">
        <w:rPr>
          <w:sz w:val="23"/>
        </w:rPr>
        <w:t xml:space="preserve"> the Board with</w:t>
      </w:r>
      <w:r>
        <w:rPr>
          <w:sz w:val="23"/>
        </w:rPr>
        <w:t xml:space="preserve"> an update on the finance report</w:t>
      </w:r>
      <w:r w:rsidR="0065502B">
        <w:rPr>
          <w:sz w:val="23"/>
        </w:rPr>
        <w:t xml:space="preserve"> as discussed during the Strategic Planning Committee</w:t>
      </w:r>
    </w:p>
    <w:p w14:paraId="43DF6215" w14:textId="20927B49" w:rsidR="006C41F0" w:rsidRPr="00C471C6" w:rsidRDefault="006C41F0" w:rsidP="0092546C">
      <w:pPr>
        <w:pStyle w:val="BodyText"/>
        <w:ind w:left="0"/>
        <w:rPr>
          <w:sz w:val="8"/>
          <w:szCs w:val="8"/>
        </w:rPr>
      </w:pPr>
    </w:p>
    <w:p w14:paraId="2E90534C" w14:textId="61F872F2" w:rsidR="006C41F0" w:rsidRDefault="006C41F0" w:rsidP="0092546C">
      <w:pPr>
        <w:pStyle w:val="BodyText"/>
        <w:ind w:left="0"/>
        <w:rPr>
          <w:sz w:val="23"/>
        </w:rPr>
      </w:pPr>
      <w:r>
        <w:rPr>
          <w:color w:val="B9C033"/>
        </w:rPr>
        <w:t xml:space="preserve">AGENDA ITEM #6R </w:t>
      </w:r>
      <w:r>
        <w:rPr>
          <w:sz w:val="23"/>
        </w:rPr>
        <w:t>Transfer of Funds</w:t>
      </w:r>
    </w:p>
    <w:p w14:paraId="7FC1FBDB" w14:textId="025CF994" w:rsidR="0092546C" w:rsidRPr="00170072" w:rsidRDefault="006C41F0" w:rsidP="0092546C">
      <w:pPr>
        <w:pStyle w:val="BodyText"/>
        <w:ind w:left="0"/>
      </w:pPr>
      <w:r w:rsidRPr="00170072">
        <w:t xml:space="preserve">It was </w:t>
      </w:r>
      <w:r w:rsidR="0092546C" w:rsidRPr="00170072">
        <w:t>noted that Greater Nebraska is experiencing a decrease in Dislocated Worker enrollments due to very low unemployment and high employment participation. A motion was made by Erin Brandyberry to transfer $300,000.00 from Dislocated Worker to Adult to allow Managers to better plan and increase capacity. Dan Mauk seconded. A voice vote was called and the motion carried.</w:t>
      </w:r>
    </w:p>
    <w:p w14:paraId="42A183C0" w14:textId="49482A4D" w:rsidR="0092546C" w:rsidRPr="00C471C6" w:rsidRDefault="0092546C" w:rsidP="0092546C">
      <w:pPr>
        <w:pStyle w:val="BodyText"/>
        <w:ind w:left="0"/>
        <w:rPr>
          <w:sz w:val="8"/>
          <w:szCs w:val="8"/>
        </w:rPr>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92546C" w:rsidRPr="003B55C8" w14:paraId="0A0F251F" w14:textId="77777777" w:rsidTr="00EE2AEA">
        <w:trPr>
          <w:trHeight w:val="1579"/>
        </w:trPr>
        <w:tc>
          <w:tcPr>
            <w:tcW w:w="4853" w:type="dxa"/>
          </w:tcPr>
          <w:p w14:paraId="48F43DD4" w14:textId="5B4D3875" w:rsidR="0092546C" w:rsidRPr="003B55C8" w:rsidRDefault="0092546C" w:rsidP="00EE2AEA">
            <w:pPr>
              <w:pStyle w:val="BodyText"/>
              <w:ind w:left="0"/>
              <w:rPr>
                <w:b/>
              </w:rPr>
            </w:pPr>
            <w:r w:rsidRPr="003B55C8">
              <w:rPr>
                <w:b/>
              </w:rPr>
              <w:t>GNWDB Members</w:t>
            </w:r>
            <w:r w:rsidRPr="003B55C8">
              <w:rPr>
                <w:b/>
                <w:spacing w:val="-3"/>
              </w:rPr>
              <w:t xml:space="preserve"> </w:t>
            </w:r>
            <w:r>
              <w:rPr>
                <w:b/>
              </w:rPr>
              <w:t>For</w:t>
            </w:r>
            <w:r w:rsidRPr="003B55C8">
              <w:rPr>
                <w:b/>
              </w:rPr>
              <w:t xml:space="preserve"> (</w:t>
            </w:r>
            <w:r w:rsidR="00091AD6">
              <w:rPr>
                <w:b/>
              </w:rPr>
              <w:t>12</w:t>
            </w:r>
            <w:r w:rsidRPr="003B55C8">
              <w:rPr>
                <w:b/>
              </w:rPr>
              <w:t>):</w:t>
            </w:r>
          </w:p>
          <w:p w14:paraId="5CF4D831" w14:textId="77777777" w:rsidR="0092546C" w:rsidRDefault="0092546C" w:rsidP="00EE2AEA">
            <w:pPr>
              <w:pStyle w:val="BodyText"/>
              <w:ind w:left="0"/>
            </w:pPr>
            <w:r w:rsidRPr="00194353">
              <w:t>Erin Brandyberry</w:t>
            </w:r>
          </w:p>
          <w:p w14:paraId="3816A90B" w14:textId="77777777" w:rsidR="0092546C" w:rsidRDefault="0092546C" w:rsidP="00EE2AEA">
            <w:pPr>
              <w:pStyle w:val="BodyText"/>
              <w:ind w:left="0"/>
            </w:pPr>
            <w:r w:rsidRPr="00194353">
              <w:t>Emily Duncan</w:t>
            </w:r>
          </w:p>
          <w:p w14:paraId="585FCB49" w14:textId="77777777" w:rsidR="0092546C" w:rsidRPr="00194353" w:rsidRDefault="0092546C" w:rsidP="00EE2AEA">
            <w:pPr>
              <w:pStyle w:val="BodyText"/>
              <w:ind w:left="0"/>
            </w:pPr>
            <w:r w:rsidRPr="00194353">
              <w:t>Michelle Engel</w:t>
            </w:r>
          </w:p>
          <w:p w14:paraId="6E068383" w14:textId="77777777" w:rsidR="0092546C" w:rsidRDefault="0092546C" w:rsidP="00EE2AEA">
            <w:pPr>
              <w:pStyle w:val="BodyText"/>
              <w:ind w:left="0"/>
            </w:pPr>
            <w:r>
              <w:t>Amy Gerloff</w:t>
            </w:r>
            <w:r w:rsidRPr="00194353">
              <w:tab/>
            </w:r>
          </w:p>
          <w:p w14:paraId="0AF02A2F" w14:textId="77777777" w:rsidR="0092546C" w:rsidRPr="00194353" w:rsidRDefault="0092546C" w:rsidP="00EE2AEA">
            <w:pPr>
              <w:pStyle w:val="BodyText"/>
              <w:ind w:left="0"/>
            </w:pPr>
            <w:r w:rsidRPr="00194353">
              <w:t>Gary Kelly</w:t>
            </w:r>
          </w:p>
          <w:p w14:paraId="3A8F0EA3" w14:textId="77777777" w:rsidR="0092546C" w:rsidRDefault="0092546C" w:rsidP="00EE2AEA">
            <w:pPr>
              <w:pStyle w:val="BodyText"/>
              <w:ind w:left="0"/>
            </w:pPr>
            <w:r w:rsidRPr="00194353">
              <w:t>Roy Lamb II</w:t>
            </w:r>
          </w:p>
          <w:p w14:paraId="1D315A95" w14:textId="77777777" w:rsidR="0092546C" w:rsidRDefault="0092546C" w:rsidP="00EE2AEA">
            <w:pPr>
              <w:pStyle w:val="BodyText"/>
              <w:ind w:left="0"/>
            </w:pPr>
            <w:r w:rsidRPr="00194353">
              <w:t>Dan Mauk</w:t>
            </w:r>
          </w:p>
          <w:p w14:paraId="096CD807" w14:textId="77777777" w:rsidR="0092546C" w:rsidRDefault="0092546C" w:rsidP="00EE2AEA">
            <w:pPr>
              <w:pStyle w:val="BodyText"/>
              <w:ind w:left="0"/>
            </w:pPr>
            <w:r w:rsidRPr="00194353">
              <w:t>Denise Pfeifer</w:t>
            </w:r>
          </w:p>
          <w:p w14:paraId="2FA84C7A" w14:textId="77777777" w:rsidR="0092546C" w:rsidRPr="00194353" w:rsidRDefault="0092546C" w:rsidP="00EE2AEA">
            <w:pPr>
              <w:pStyle w:val="BodyText"/>
              <w:ind w:left="0"/>
            </w:pPr>
            <w:r w:rsidRPr="00194353">
              <w:t>Kim Schumacher</w:t>
            </w:r>
          </w:p>
          <w:p w14:paraId="668AA62E" w14:textId="77777777" w:rsidR="0092546C" w:rsidRPr="00194353" w:rsidRDefault="0092546C" w:rsidP="00EE2AEA">
            <w:pPr>
              <w:pStyle w:val="BodyText"/>
              <w:ind w:left="0"/>
            </w:pPr>
            <w:r w:rsidRPr="00194353">
              <w:t>Karen Stohs</w:t>
            </w:r>
          </w:p>
          <w:p w14:paraId="701625F3" w14:textId="77777777" w:rsidR="0092546C" w:rsidRPr="00194353" w:rsidRDefault="0092546C" w:rsidP="00EE2AEA">
            <w:pPr>
              <w:pStyle w:val="BodyText"/>
              <w:ind w:left="0"/>
            </w:pPr>
            <w:r w:rsidRPr="00194353">
              <w:t>Stacey Weaver</w:t>
            </w:r>
          </w:p>
          <w:p w14:paraId="43D9B997" w14:textId="487AF88D" w:rsidR="0092546C" w:rsidRPr="003B55C8" w:rsidRDefault="0092546C" w:rsidP="00EE2AEA">
            <w:pPr>
              <w:pStyle w:val="BodyText"/>
              <w:ind w:left="0"/>
            </w:pPr>
            <w:r w:rsidRPr="00194353">
              <w:t>Lisa Wilson</w:t>
            </w:r>
          </w:p>
        </w:tc>
        <w:tc>
          <w:tcPr>
            <w:tcW w:w="4853" w:type="dxa"/>
          </w:tcPr>
          <w:p w14:paraId="12B1B6F7" w14:textId="75E47D10" w:rsidR="0092546C" w:rsidRPr="003B55C8" w:rsidRDefault="0092546C" w:rsidP="00EE2AEA">
            <w:pPr>
              <w:pStyle w:val="BodyText"/>
              <w:ind w:left="0"/>
              <w:rPr>
                <w:b/>
              </w:rPr>
            </w:pPr>
            <w:r w:rsidRPr="003B55C8">
              <w:rPr>
                <w:b/>
              </w:rPr>
              <w:t xml:space="preserve">GNWDB Members </w:t>
            </w:r>
            <w:r>
              <w:rPr>
                <w:b/>
              </w:rPr>
              <w:t>Abstained</w:t>
            </w:r>
            <w:r w:rsidRPr="003B55C8">
              <w:rPr>
                <w:b/>
                <w:spacing w:val="1"/>
              </w:rPr>
              <w:t xml:space="preserve"> </w:t>
            </w:r>
            <w:r w:rsidRPr="003B55C8">
              <w:rPr>
                <w:b/>
              </w:rPr>
              <w:t>(</w:t>
            </w:r>
            <w:r w:rsidR="00091AD6">
              <w:rPr>
                <w:b/>
              </w:rPr>
              <w:t>2</w:t>
            </w:r>
            <w:r w:rsidRPr="003B55C8">
              <w:rPr>
                <w:b/>
              </w:rPr>
              <w:t>):</w:t>
            </w:r>
          </w:p>
          <w:p w14:paraId="46C4E4CB" w14:textId="77777777" w:rsidR="0092546C" w:rsidRDefault="0092546C" w:rsidP="00EE2AEA">
            <w:pPr>
              <w:pStyle w:val="BodyText"/>
              <w:ind w:left="0"/>
            </w:pPr>
            <w:r>
              <w:t>Elaine Anderson</w:t>
            </w:r>
          </w:p>
          <w:p w14:paraId="0A8A0908" w14:textId="77777777" w:rsidR="0092546C" w:rsidRDefault="0092546C" w:rsidP="00EE2AEA">
            <w:pPr>
              <w:pStyle w:val="BodyText"/>
              <w:ind w:left="0"/>
            </w:pPr>
            <w:r>
              <w:t>Alicia Fries</w:t>
            </w:r>
          </w:p>
          <w:p w14:paraId="6C891DBE" w14:textId="77777777" w:rsidR="0092546C" w:rsidRDefault="0092546C" w:rsidP="00EE2AEA">
            <w:pPr>
              <w:pStyle w:val="BodyText"/>
              <w:ind w:left="0"/>
            </w:pPr>
          </w:p>
          <w:p w14:paraId="6346F7CF" w14:textId="77777777" w:rsidR="0092546C" w:rsidRPr="003B55C8" w:rsidRDefault="0092546C" w:rsidP="00EE2AEA">
            <w:pPr>
              <w:pStyle w:val="BodyText"/>
              <w:ind w:left="0"/>
              <w:rPr>
                <w:b/>
              </w:rPr>
            </w:pPr>
            <w:r w:rsidRPr="003B55C8">
              <w:rPr>
                <w:b/>
              </w:rPr>
              <w:t xml:space="preserve">GNWDB Members </w:t>
            </w:r>
            <w:r>
              <w:rPr>
                <w:b/>
              </w:rPr>
              <w:t>Absent</w:t>
            </w:r>
            <w:r w:rsidRPr="003B55C8">
              <w:rPr>
                <w:b/>
                <w:spacing w:val="1"/>
              </w:rPr>
              <w:t xml:space="preserve"> </w:t>
            </w:r>
            <w:r w:rsidRPr="003B55C8">
              <w:rPr>
                <w:b/>
              </w:rPr>
              <w:t>(</w:t>
            </w:r>
            <w:r>
              <w:rPr>
                <w:b/>
              </w:rPr>
              <w:t>5</w:t>
            </w:r>
            <w:r w:rsidRPr="003B55C8">
              <w:rPr>
                <w:b/>
              </w:rPr>
              <w:t>):</w:t>
            </w:r>
          </w:p>
          <w:p w14:paraId="349DAEB8" w14:textId="77777777" w:rsidR="0092546C" w:rsidRDefault="0092546C" w:rsidP="00EE2AEA">
            <w:pPr>
              <w:pStyle w:val="BodyText"/>
              <w:ind w:left="0"/>
            </w:pPr>
            <w:r w:rsidRPr="00194353">
              <w:t>Wayne Brozek</w:t>
            </w:r>
          </w:p>
          <w:p w14:paraId="20449F9D" w14:textId="77777777" w:rsidR="0092546C" w:rsidRPr="00194353" w:rsidRDefault="0092546C" w:rsidP="00EE2AEA">
            <w:pPr>
              <w:pStyle w:val="BodyText"/>
              <w:ind w:left="0"/>
            </w:pPr>
            <w:r>
              <w:t>Mindie Druery</w:t>
            </w:r>
            <w:r w:rsidRPr="00194353">
              <w:t xml:space="preserve"> </w:t>
            </w:r>
          </w:p>
          <w:p w14:paraId="03AC0A8D" w14:textId="77777777" w:rsidR="0092546C" w:rsidRDefault="0092546C" w:rsidP="00EE2AEA">
            <w:pPr>
              <w:pStyle w:val="BodyText"/>
              <w:ind w:left="0"/>
            </w:pPr>
            <w:r w:rsidRPr="00194353">
              <w:t>Michael Gage</w:t>
            </w:r>
          </w:p>
          <w:p w14:paraId="7A1D85C1" w14:textId="77777777" w:rsidR="0092546C" w:rsidRPr="00194353" w:rsidRDefault="0092546C" w:rsidP="00EE2AEA">
            <w:pPr>
              <w:pStyle w:val="BodyText"/>
              <w:ind w:left="0"/>
            </w:pPr>
            <w:r w:rsidRPr="00194353">
              <w:t>Matt Gotschall</w:t>
            </w:r>
          </w:p>
          <w:p w14:paraId="59A148B4" w14:textId="77777777" w:rsidR="0092546C" w:rsidRPr="00194353" w:rsidRDefault="0092546C" w:rsidP="00EE2AEA">
            <w:pPr>
              <w:pStyle w:val="BodyText"/>
              <w:ind w:left="0"/>
            </w:pPr>
            <w:r w:rsidRPr="00194353">
              <w:t>Greta Kickland</w:t>
            </w:r>
          </w:p>
          <w:p w14:paraId="1B6F0A84" w14:textId="77777777" w:rsidR="0092546C" w:rsidRDefault="0092546C" w:rsidP="00EE2AEA">
            <w:pPr>
              <w:pStyle w:val="BodyText"/>
              <w:ind w:left="0"/>
              <w:rPr>
                <w:b/>
              </w:rPr>
            </w:pPr>
          </w:p>
          <w:p w14:paraId="0DF33DBA" w14:textId="77777777" w:rsidR="0092546C" w:rsidRPr="003B55C8" w:rsidRDefault="0092546C" w:rsidP="00EE2AEA">
            <w:pPr>
              <w:pStyle w:val="BodyText"/>
              <w:ind w:left="0"/>
              <w:rPr>
                <w:b/>
              </w:rPr>
            </w:pPr>
            <w:r w:rsidRPr="003B55C8">
              <w:rPr>
                <w:b/>
              </w:rPr>
              <w:t xml:space="preserve">GNWDB Members </w:t>
            </w:r>
            <w:r>
              <w:rPr>
                <w:b/>
              </w:rPr>
              <w:t>Against</w:t>
            </w:r>
            <w:r w:rsidRPr="003B55C8">
              <w:rPr>
                <w:b/>
                <w:spacing w:val="1"/>
              </w:rPr>
              <w:t xml:space="preserve"> </w:t>
            </w:r>
            <w:r w:rsidRPr="003B55C8">
              <w:rPr>
                <w:b/>
              </w:rPr>
              <w:t>(</w:t>
            </w:r>
            <w:r>
              <w:rPr>
                <w:b/>
              </w:rPr>
              <w:t>0</w:t>
            </w:r>
            <w:r w:rsidRPr="003B55C8">
              <w:rPr>
                <w:b/>
              </w:rPr>
              <w:t>):</w:t>
            </w:r>
          </w:p>
          <w:p w14:paraId="4793BEE5" w14:textId="77777777" w:rsidR="0092546C" w:rsidRPr="003B55C8" w:rsidRDefault="0092546C" w:rsidP="00EE2AEA">
            <w:pPr>
              <w:pStyle w:val="BodyText"/>
              <w:ind w:left="0"/>
            </w:pPr>
          </w:p>
        </w:tc>
      </w:tr>
    </w:tbl>
    <w:p w14:paraId="74C04F5A" w14:textId="011B043F" w:rsidR="0092546C" w:rsidRDefault="0092546C" w:rsidP="0092546C">
      <w:pPr>
        <w:pStyle w:val="BodyText"/>
        <w:ind w:left="0"/>
        <w:rPr>
          <w:color w:val="B9C033"/>
        </w:rPr>
      </w:pPr>
      <w:r>
        <w:rPr>
          <w:color w:val="B9C033"/>
        </w:rPr>
        <w:lastRenderedPageBreak/>
        <w:t xml:space="preserve">AGENDA ITEM #6S </w:t>
      </w:r>
      <w:r w:rsidR="006C41F0">
        <w:rPr>
          <w:color w:val="B9C033"/>
        </w:rPr>
        <w:t>High Poverty Areas</w:t>
      </w:r>
    </w:p>
    <w:p w14:paraId="10B11E98" w14:textId="7E017E12" w:rsidR="0092546C" w:rsidRPr="00170072" w:rsidRDefault="0065502B" w:rsidP="0092546C">
      <w:pPr>
        <w:pStyle w:val="BodyText"/>
        <w:ind w:left="0"/>
      </w:pPr>
      <w:r w:rsidRPr="00170072">
        <w:t>Roy provided the Board with an update on the high poverty areas identified by the State. Greater Nebraska will be focusing outreach in these areas to increase enrollments and service delivery.</w:t>
      </w:r>
    </w:p>
    <w:p w14:paraId="23B89302" w14:textId="77777777" w:rsidR="0065502B" w:rsidRDefault="0065502B" w:rsidP="0092546C">
      <w:pPr>
        <w:pStyle w:val="BodyText"/>
        <w:ind w:left="0"/>
        <w:rPr>
          <w:sz w:val="23"/>
        </w:rPr>
      </w:pPr>
    </w:p>
    <w:p w14:paraId="75EF5A19" w14:textId="54E9AF7D" w:rsidR="0092546C" w:rsidRDefault="0092546C" w:rsidP="0092546C">
      <w:pPr>
        <w:pStyle w:val="BodyText"/>
        <w:ind w:left="0"/>
      </w:pPr>
      <w:r>
        <w:rPr>
          <w:color w:val="B9C033"/>
        </w:rPr>
        <w:t xml:space="preserve">AGENDA ITEM #6T </w:t>
      </w:r>
      <w:r w:rsidR="006C41F0">
        <w:rPr>
          <w:color w:val="B9C033"/>
        </w:rPr>
        <w:t>AJC Certifications</w:t>
      </w:r>
    </w:p>
    <w:p w14:paraId="7A6069B7" w14:textId="10805B02" w:rsidR="0092546C" w:rsidRPr="00170072" w:rsidRDefault="0065502B" w:rsidP="0092546C">
      <w:pPr>
        <w:pStyle w:val="BodyText"/>
        <w:ind w:left="0"/>
      </w:pPr>
      <w:r w:rsidRPr="00170072">
        <w:t xml:space="preserve">Roy </w:t>
      </w:r>
      <w:r w:rsidR="00266887" w:rsidRPr="00170072">
        <w:t>advised</w:t>
      </w:r>
      <w:r w:rsidRPr="00170072">
        <w:t xml:space="preserve"> the Board </w:t>
      </w:r>
      <w:r w:rsidR="00266887" w:rsidRPr="00170072">
        <w:t xml:space="preserve">that AJC Certifications will need to be completed in 2023 and that committees will be formed. Erin Brandyberry and Stacey Weaver volunteered for the Grand Island committee. Dan Mauk and Stacey Weaver volunteered for the Beatrice committee. </w:t>
      </w:r>
    </w:p>
    <w:p w14:paraId="2556EF87" w14:textId="77777777" w:rsidR="0065502B" w:rsidRDefault="0065502B" w:rsidP="0092546C">
      <w:pPr>
        <w:pStyle w:val="BodyText"/>
        <w:ind w:left="0"/>
        <w:rPr>
          <w:sz w:val="23"/>
        </w:rPr>
      </w:pPr>
    </w:p>
    <w:p w14:paraId="556F179E" w14:textId="6904894A" w:rsidR="00782408" w:rsidRDefault="0092546C" w:rsidP="00782408">
      <w:pPr>
        <w:pStyle w:val="BodyText"/>
        <w:ind w:left="0"/>
      </w:pPr>
      <w:r>
        <w:rPr>
          <w:color w:val="B9C033"/>
        </w:rPr>
        <w:t xml:space="preserve">AGENDA ITEM #6U </w:t>
      </w:r>
      <w:r w:rsidR="00912B35">
        <w:rPr>
          <w:color w:val="B9C033"/>
        </w:rPr>
        <w:t xml:space="preserve">One-Stop Operator </w:t>
      </w:r>
      <w:r w:rsidR="00F361AA">
        <w:rPr>
          <w:color w:val="B9C033"/>
        </w:rPr>
        <w:t>Report</w:t>
      </w:r>
    </w:p>
    <w:p w14:paraId="3EA5F238" w14:textId="2FB89053" w:rsidR="00595605" w:rsidRPr="00170072" w:rsidRDefault="00790BC5" w:rsidP="00782408">
      <w:pPr>
        <w:pStyle w:val="BodyText"/>
        <w:ind w:left="0"/>
      </w:pPr>
      <w:r w:rsidRPr="00170072">
        <w:t xml:space="preserve">Roy updated the Board on the Economic Mobility Task Force activities and the APHSA grant received by DHHS and NDOL to drive Career Pathways. </w:t>
      </w:r>
    </w:p>
    <w:p w14:paraId="4CA68247" w14:textId="77777777" w:rsidR="00790BC5" w:rsidRDefault="00790BC5" w:rsidP="00782408">
      <w:pPr>
        <w:pStyle w:val="BodyText"/>
        <w:ind w:left="0"/>
      </w:pPr>
    </w:p>
    <w:p w14:paraId="32339D22" w14:textId="199DCCFC" w:rsidR="003032F7" w:rsidRDefault="006C41F0" w:rsidP="003032F7">
      <w:pPr>
        <w:pStyle w:val="BodyText"/>
        <w:ind w:left="0"/>
      </w:pPr>
      <w:r>
        <w:rPr>
          <w:color w:val="B9C033"/>
        </w:rPr>
        <w:t xml:space="preserve">AGENDA ITEM </w:t>
      </w:r>
      <w:r w:rsidR="003032F7">
        <w:rPr>
          <w:color w:val="B9C033"/>
        </w:rPr>
        <w:t>#6V</w:t>
      </w:r>
      <w:r w:rsidR="003032F7" w:rsidRPr="003032F7">
        <w:rPr>
          <w:color w:val="B9C033"/>
        </w:rPr>
        <w:t xml:space="preserve"> </w:t>
      </w:r>
      <w:r w:rsidR="003032F7">
        <w:rPr>
          <w:color w:val="B9C033"/>
        </w:rPr>
        <w:t xml:space="preserve">Partner Programs </w:t>
      </w:r>
    </w:p>
    <w:p w14:paraId="011FF07B" w14:textId="18C9A3BC" w:rsidR="003032F7" w:rsidRPr="00170072" w:rsidRDefault="003032F7" w:rsidP="003032F7">
      <w:pPr>
        <w:pStyle w:val="BodyText"/>
        <w:ind w:left="0"/>
      </w:pPr>
      <w:r w:rsidRPr="00170072">
        <w:t>The Board was joined by Jason Hudson and Aaron Grill with US Department of Labor Employment and Training Administration, who were in Nebraska to monitor the Trade grant. Jason and Aaron provided an overview of their roles and what they look for in a monitoring event. They also discussed how the Board can improve collaboration and coordination in the Local Area.</w:t>
      </w:r>
    </w:p>
    <w:p w14:paraId="40E9466E" w14:textId="41594AF7" w:rsidR="006C41F0" w:rsidRDefault="006C41F0" w:rsidP="00782408">
      <w:pPr>
        <w:pStyle w:val="BodyText"/>
        <w:ind w:left="0"/>
        <w:rPr>
          <w:color w:val="B9C033"/>
        </w:rPr>
      </w:pPr>
    </w:p>
    <w:p w14:paraId="579BCB49" w14:textId="33D0E25D" w:rsidR="00595605" w:rsidRDefault="003032F7" w:rsidP="00782408">
      <w:pPr>
        <w:pStyle w:val="BodyText"/>
        <w:ind w:left="0"/>
        <w:rPr>
          <w:color w:val="B9C033"/>
        </w:rPr>
      </w:pPr>
      <w:r>
        <w:rPr>
          <w:color w:val="B9C033"/>
        </w:rPr>
        <w:t xml:space="preserve">AGENDA ITEM #6W </w:t>
      </w:r>
      <w:r w:rsidR="00A5412C">
        <w:rPr>
          <w:color w:val="B9C033"/>
        </w:rPr>
        <w:t>Regional Plan</w:t>
      </w:r>
    </w:p>
    <w:p w14:paraId="5AC9323B" w14:textId="504468DC" w:rsidR="00595605" w:rsidRPr="00DA261E" w:rsidRDefault="003032F7" w:rsidP="00782408">
      <w:pPr>
        <w:pStyle w:val="BodyText"/>
        <w:ind w:left="0"/>
      </w:pPr>
      <w:r>
        <w:t xml:space="preserve">Roy </w:t>
      </w:r>
      <w:r w:rsidR="00D1516B">
        <w:t xml:space="preserve">provided the boards with an </w:t>
      </w:r>
      <w:r>
        <w:t xml:space="preserve">update on the Library project, which will expand to include NCBVI and Nebraska VR partners. </w:t>
      </w:r>
      <w:r w:rsidR="00F94056">
        <w:t xml:space="preserve">  </w:t>
      </w:r>
    </w:p>
    <w:p w14:paraId="75459C28" w14:textId="77777777" w:rsidR="00DA261E" w:rsidRDefault="00DA261E" w:rsidP="00782408">
      <w:pPr>
        <w:pStyle w:val="BodyText"/>
        <w:ind w:left="0"/>
        <w:rPr>
          <w:color w:val="B9C033"/>
        </w:rPr>
      </w:pPr>
    </w:p>
    <w:p w14:paraId="39A91CC0" w14:textId="6B779F01" w:rsidR="006C41F0" w:rsidRDefault="006C41F0" w:rsidP="00782408">
      <w:pPr>
        <w:pStyle w:val="BodyText"/>
        <w:ind w:left="0"/>
        <w:rPr>
          <w:color w:val="B9C033"/>
        </w:rPr>
      </w:pPr>
      <w:r>
        <w:rPr>
          <w:color w:val="B9C033"/>
        </w:rPr>
        <w:t>AGENDA ITEM</w:t>
      </w:r>
      <w:r w:rsidR="003032F7">
        <w:rPr>
          <w:color w:val="B9C033"/>
        </w:rPr>
        <w:t xml:space="preserve"> #6X</w:t>
      </w:r>
      <w:r>
        <w:rPr>
          <w:color w:val="B9C033"/>
        </w:rPr>
        <w:t xml:space="preserve"> </w:t>
      </w:r>
      <w:r w:rsidR="003032F7">
        <w:rPr>
          <w:color w:val="B9C033"/>
        </w:rPr>
        <w:t>Industry Sector Survey</w:t>
      </w:r>
    </w:p>
    <w:p w14:paraId="671BD675" w14:textId="0BD1CD74" w:rsidR="003032F7" w:rsidRDefault="000548C7" w:rsidP="00782408">
      <w:pPr>
        <w:pStyle w:val="BodyText"/>
        <w:ind w:left="0"/>
      </w:pPr>
      <w:r>
        <w:t>Roy walked the Board through the latest Industry Sector survey data. 20% of employers indicated wages are a significant barrier to employee retention. Greater Nebraska Business Service field staff are utilizing area labor market information to assist in identifying wages and additional benefit options, in addition to offering workforce incentives and work-based training programs to assist employers in increasing their competitiveness and investment in new and existing employees.</w:t>
      </w:r>
    </w:p>
    <w:p w14:paraId="0AC3A480" w14:textId="77777777" w:rsidR="000548C7" w:rsidRDefault="000548C7" w:rsidP="00782408">
      <w:pPr>
        <w:pStyle w:val="BodyText"/>
        <w:ind w:left="0"/>
        <w:rPr>
          <w:color w:val="B9C033"/>
        </w:rPr>
      </w:pPr>
    </w:p>
    <w:p w14:paraId="4957A727" w14:textId="6CDC9774" w:rsidR="00595605" w:rsidRDefault="003032F7" w:rsidP="00782408">
      <w:pPr>
        <w:pStyle w:val="BodyText"/>
        <w:ind w:left="0"/>
        <w:rPr>
          <w:color w:val="B9C033"/>
        </w:rPr>
      </w:pPr>
      <w:r>
        <w:rPr>
          <w:color w:val="B9C033"/>
        </w:rPr>
        <w:t xml:space="preserve">AGENDA ITEM #6Y </w:t>
      </w:r>
      <w:r w:rsidR="00B176CD">
        <w:rPr>
          <w:color w:val="B9C033"/>
        </w:rPr>
        <w:t>Customer Satisfaction Survey Results</w:t>
      </w:r>
    </w:p>
    <w:p w14:paraId="20851458" w14:textId="6DF93011" w:rsidR="00F94056" w:rsidRDefault="00613ACA" w:rsidP="00782408">
      <w:pPr>
        <w:pStyle w:val="BodyText"/>
        <w:ind w:left="0"/>
        <w:rPr>
          <w:color w:val="B9C033"/>
        </w:rPr>
      </w:pPr>
      <w:r>
        <w:t>Roy</w:t>
      </w:r>
      <w:r w:rsidR="00F94056">
        <w:t xml:space="preserve"> shared the Customer Satisfaction Survey Results.</w:t>
      </w:r>
      <w:r>
        <w:t xml:space="preserve"> 94</w:t>
      </w:r>
      <w:r w:rsidR="00F94056">
        <w:t xml:space="preserve"> responses were received </w:t>
      </w:r>
      <w:r>
        <w:t>from April through August</w:t>
      </w:r>
      <w:r w:rsidR="00F94056">
        <w:t xml:space="preserve">. </w:t>
      </w:r>
      <w:r>
        <w:t xml:space="preserve">Distance traveled was reviewed, highlighting the need for the Library project and additional outreach. </w:t>
      </w:r>
      <w:r w:rsidR="00F94056">
        <w:t xml:space="preserve">   </w:t>
      </w:r>
    </w:p>
    <w:p w14:paraId="222F3D75" w14:textId="09556F8C" w:rsidR="00F361AA" w:rsidRDefault="00F361AA" w:rsidP="00782408">
      <w:pPr>
        <w:pStyle w:val="BodyText"/>
        <w:ind w:left="0"/>
        <w:rPr>
          <w:color w:val="B9C033"/>
        </w:rPr>
      </w:pPr>
    </w:p>
    <w:p w14:paraId="307B7788" w14:textId="597D1DAD" w:rsidR="00F361AA" w:rsidRDefault="006C41F0" w:rsidP="00F361AA">
      <w:pPr>
        <w:pStyle w:val="BodyText"/>
        <w:ind w:left="0"/>
      </w:pPr>
      <w:r>
        <w:rPr>
          <w:color w:val="B9C033"/>
        </w:rPr>
        <w:t xml:space="preserve">AGENDA ITEM </w:t>
      </w:r>
      <w:r w:rsidR="003032F7">
        <w:rPr>
          <w:color w:val="B9C033"/>
        </w:rPr>
        <w:t xml:space="preserve">#6Z </w:t>
      </w:r>
      <w:r w:rsidR="00B176CD">
        <w:rPr>
          <w:color w:val="B9C033"/>
        </w:rPr>
        <w:t xml:space="preserve">Employer Satisfaction Survey Results </w:t>
      </w:r>
      <w:r w:rsidR="00F361AA">
        <w:rPr>
          <w:color w:val="B9C033"/>
        </w:rPr>
        <w:t xml:space="preserve"> </w:t>
      </w:r>
    </w:p>
    <w:p w14:paraId="2DA5109F" w14:textId="2DA243B4" w:rsidR="00F361AA" w:rsidRDefault="00613ACA" w:rsidP="00782408">
      <w:pPr>
        <w:pStyle w:val="BodyText"/>
        <w:ind w:left="0"/>
      </w:pPr>
      <w:r>
        <w:t>Roy</w:t>
      </w:r>
      <w:r w:rsidR="00F94056">
        <w:t xml:space="preserve"> shared the Employer Satisfaction Survey Results. </w:t>
      </w:r>
      <w:r>
        <w:t>74</w:t>
      </w:r>
      <w:r w:rsidR="00F94056">
        <w:t xml:space="preserve"> responses were received from </w:t>
      </w:r>
      <w:r>
        <w:t>April through August</w:t>
      </w:r>
      <w:r w:rsidR="00F94056">
        <w:t>.</w:t>
      </w:r>
      <w:r>
        <w:t xml:space="preserve"> The local area is still showing a high rate of employers reporting they are unfamiliar with various services.</w:t>
      </w:r>
      <w:r w:rsidR="00F94056">
        <w:t xml:space="preserve"> </w:t>
      </w:r>
    </w:p>
    <w:p w14:paraId="3AC0932C" w14:textId="77777777" w:rsidR="0045568C" w:rsidRPr="007B6162" w:rsidRDefault="0045568C" w:rsidP="0045568C">
      <w:pPr>
        <w:pStyle w:val="BodyText"/>
        <w:ind w:left="0"/>
      </w:pPr>
    </w:p>
    <w:p w14:paraId="279499D3" w14:textId="77777777" w:rsidR="00441E65" w:rsidRDefault="00441E65" w:rsidP="006D71C9">
      <w:pPr>
        <w:pStyle w:val="BodyText"/>
        <w:ind w:left="0"/>
      </w:pPr>
      <w:r>
        <w:rPr>
          <w:color w:val="B9C033"/>
        </w:rPr>
        <w:t>AGENDA ITEM #</w:t>
      </w:r>
      <w:r w:rsidR="006D71C9">
        <w:rPr>
          <w:color w:val="B9C033"/>
        </w:rPr>
        <w:t>7</w:t>
      </w:r>
      <w:r>
        <w:rPr>
          <w:color w:val="B9C033"/>
        </w:rPr>
        <w:t>: PUBLIC COMMENT</w:t>
      </w:r>
    </w:p>
    <w:p w14:paraId="0ADDFE36" w14:textId="77777777" w:rsidR="00766D32" w:rsidRPr="00170072" w:rsidRDefault="006D71C9" w:rsidP="00441E65">
      <w:pPr>
        <w:pStyle w:val="BodyText"/>
        <w:ind w:left="0"/>
      </w:pPr>
      <w:r w:rsidRPr="00170072">
        <w:t xml:space="preserve">Lisa Wilson requested public comments for the Greater Nebraska Workforce Development Board. There were none. </w:t>
      </w:r>
    </w:p>
    <w:p w14:paraId="7508C91B" w14:textId="3A739C98" w:rsidR="006D71C9" w:rsidRPr="00170072" w:rsidRDefault="00D71EDC" w:rsidP="006D71C9">
      <w:pPr>
        <w:pStyle w:val="BodyText"/>
        <w:ind w:left="0"/>
      </w:pPr>
      <w:r w:rsidRPr="00170072">
        <w:lastRenderedPageBreak/>
        <w:t>Stanley Clouse</w:t>
      </w:r>
      <w:r w:rsidR="006D71C9" w:rsidRPr="00170072">
        <w:t xml:space="preserve"> requested public comments for the Chief Elected Officials Board. There were none. </w:t>
      </w:r>
    </w:p>
    <w:p w14:paraId="6D1805B2" w14:textId="77777777" w:rsidR="006D71C9" w:rsidRDefault="006D71C9" w:rsidP="00441E65">
      <w:pPr>
        <w:pStyle w:val="BodyText"/>
        <w:ind w:left="0"/>
        <w:rPr>
          <w:sz w:val="23"/>
        </w:rPr>
      </w:pPr>
    </w:p>
    <w:p w14:paraId="4D9F70D4" w14:textId="77777777" w:rsidR="00441E65" w:rsidRDefault="00441E65" w:rsidP="00441E65">
      <w:pPr>
        <w:pStyle w:val="BodyText"/>
        <w:ind w:left="0"/>
      </w:pPr>
      <w:r>
        <w:rPr>
          <w:color w:val="B9C033"/>
        </w:rPr>
        <w:t>AGENDA ITEM #</w:t>
      </w:r>
      <w:r w:rsidR="006D71C9">
        <w:rPr>
          <w:color w:val="B9C033"/>
        </w:rPr>
        <w:t>8</w:t>
      </w:r>
      <w:r>
        <w:rPr>
          <w:color w:val="B9C033"/>
        </w:rPr>
        <w:t>: UPCOMING MEETINGS:</w:t>
      </w:r>
    </w:p>
    <w:p w14:paraId="58BCE131" w14:textId="25C9D52E" w:rsidR="00D06A9C" w:rsidRDefault="002B008D" w:rsidP="00441E65">
      <w:pPr>
        <w:pStyle w:val="BodyText"/>
        <w:ind w:left="0"/>
        <w:rPr>
          <w:color w:val="B9C033"/>
        </w:rPr>
      </w:pPr>
      <w:r>
        <w:rPr>
          <w:sz w:val="23"/>
        </w:rPr>
        <w:t>Stanley Clouse reviewed the upcoming meeting schedule:</w:t>
      </w:r>
    </w:p>
    <w:tbl>
      <w:tblPr>
        <w:tblW w:w="9520" w:type="dxa"/>
        <w:tblInd w:w="-108" w:type="dxa"/>
        <w:tblBorders>
          <w:top w:val="nil"/>
          <w:left w:val="nil"/>
          <w:bottom w:val="nil"/>
          <w:right w:val="nil"/>
        </w:tblBorders>
        <w:tblLayout w:type="fixed"/>
        <w:tblLook w:val="0000" w:firstRow="0" w:lastRow="0" w:firstColumn="0" w:lastColumn="0" w:noHBand="0" w:noVBand="0"/>
      </w:tblPr>
      <w:tblGrid>
        <w:gridCol w:w="2538"/>
        <w:gridCol w:w="2790"/>
        <w:gridCol w:w="1812"/>
        <w:gridCol w:w="2380"/>
      </w:tblGrid>
      <w:tr w:rsidR="000723C6" w:rsidRPr="002B008D" w14:paraId="5D0E8407" w14:textId="77777777" w:rsidTr="002B008D">
        <w:trPr>
          <w:trHeight w:val="99"/>
        </w:trPr>
        <w:tc>
          <w:tcPr>
            <w:tcW w:w="2538" w:type="dxa"/>
            <w:tcBorders>
              <w:left w:val="nil"/>
              <w:bottom w:val="nil"/>
            </w:tcBorders>
          </w:tcPr>
          <w:p w14:paraId="1C67928E" w14:textId="77777777" w:rsidR="000723C6" w:rsidRPr="002B008D" w:rsidRDefault="000723C6" w:rsidP="008952C3">
            <w:pPr>
              <w:adjustRightInd w:val="0"/>
              <w:rPr>
                <w:color w:val="000000"/>
              </w:rPr>
            </w:pPr>
          </w:p>
          <w:p w14:paraId="4C6E0A9B" w14:textId="7B569F7F" w:rsidR="000723C6" w:rsidRPr="002B008D" w:rsidRDefault="000723C6" w:rsidP="008952C3">
            <w:pPr>
              <w:adjustRightInd w:val="0"/>
              <w:rPr>
                <w:color w:val="000000"/>
              </w:rPr>
            </w:pPr>
            <w:r w:rsidRPr="002B008D">
              <w:rPr>
                <w:color w:val="000000"/>
              </w:rPr>
              <w:t>September 15, 2022</w:t>
            </w:r>
          </w:p>
        </w:tc>
        <w:tc>
          <w:tcPr>
            <w:tcW w:w="2790" w:type="dxa"/>
            <w:tcBorders>
              <w:bottom w:val="nil"/>
            </w:tcBorders>
          </w:tcPr>
          <w:p w14:paraId="3499BEEA" w14:textId="77777777" w:rsidR="000723C6" w:rsidRPr="002B008D" w:rsidRDefault="000723C6" w:rsidP="008952C3">
            <w:pPr>
              <w:adjustRightInd w:val="0"/>
              <w:rPr>
                <w:color w:val="000000"/>
              </w:rPr>
            </w:pPr>
          </w:p>
          <w:p w14:paraId="093DF259" w14:textId="3743EDFA" w:rsidR="000723C6" w:rsidRPr="002B008D" w:rsidRDefault="000723C6" w:rsidP="008952C3">
            <w:pPr>
              <w:adjustRightInd w:val="0"/>
              <w:rPr>
                <w:color w:val="000000"/>
              </w:rPr>
            </w:pPr>
            <w:r w:rsidRPr="002B008D">
              <w:rPr>
                <w:color w:val="000000"/>
              </w:rPr>
              <w:t>10 a.m. – 12 p.m.</w:t>
            </w:r>
            <w:r w:rsidR="002B008D">
              <w:rPr>
                <w:color w:val="000000"/>
              </w:rPr>
              <w:t xml:space="preserve"> </w:t>
            </w:r>
            <w:r w:rsidRPr="002B008D">
              <w:rPr>
                <w:color w:val="000000"/>
              </w:rPr>
              <w:t>(CT)</w:t>
            </w:r>
          </w:p>
        </w:tc>
        <w:tc>
          <w:tcPr>
            <w:tcW w:w="1812" w:type="dxa"/>
            <w:tcBorders>
              <w:bottom w:val="nil"/>
            </w:tcBorders>
          </w:tcPr>
          <w:p w14:paraId="095A1C26" w14:textId="77777777" w:rsidR="000723C6" w:rsidRPr="002B008D" w:rsidRDefault="000723C6" w:rsidP="008952C3">
            <w:pPr>
              <w:adjustRightInd w:val="0"/>
              <w:rPr>
                <w:color w:val="000000"/>
              </w:rPr>
            </w:pPr>
          </w:p>
          <w:p w14:paraId="5EAE2210" w14:textId="6E929B3B" w:rsidR="000723C6" w:rsidRPr="002B008D" w:rsidRDefault="000723C6" w:rsidP="008952C3">
            <w:pPr>
              <w:adjustRightInd w:val="0"/>
              <w:rPr>
                <w:color w:val="000000"/>
              </w:rPr>
            </w:pPr>
            <w:r w:rsidRPr="002B008D">
              <w:rPr>
                <w:color w:val="000000"/>
              </w:rPr>
              <w:t>Beatrice</w:t>
            </w:r>
          </w:p>
        </w:tc>
        <w:tc>
          <w:tcPr>
            <w:tcW w:w="2380" w:type="dxa"/>
            <w:tcBorders>
              <w:bottom w:val="nil"/>
              <w:right w:val="nil"/>
            </w:tcBorders>
          </w:tcPr>
          <w:p w14:paraId="595DBBE4" w14:textId="77777777" w:rsidR="000723C6" w:rsidRPr="002B008D" w:rsidRDefault="000723C6" w:rsidP="008952C3">
            <w:pPr>
              <w:adjustRightInd w:val="0"/>
              <w:rPr>
                <w:color w:val="000000"/>
              </w:rPr>
            </w:pPr>
          </w:p>
          <w:p w14:paraId="7BFE123C" w14:textId="77777777" w:rsidR="000723C6" w:rsidRPr="002B008D" w:rsidRDefault="000723C6" w:rsidP="008952C3">
            <w:pPr>
              <w:adjustRightInd w:val="0"/>
              <w:rPr>
                <w:color w:val="000000"/>
              </w:rPr>
            </w:pPr>
            <w:r w:rsidRPr="002B008D">
              <w:rPr>
                <w:color w:val="000000"/>
              </w:rPr>
              <w:t>GNWDB &amp; CEOB</w:t>
            </w:r>
          </w:p>
        </w:tc>
      </w:tr>
      <w:tr w:rsidR="000723C6" w:rsidRPr="002B008D" w14:paraId="5B2F3313" w14:textId="77777777" w:rsidTr="002B008D">
        <w:trPr>
          <w:trHeight w:val="99"/>
        </w:trPr>
        <w:tc>
          <w:tcPr>
            <w:tcW w:w="2538" w:type="dxa"/>
            <w:tcBorders>
              <w:left w:val="nil"/>
              <w:bottom w:val="nil"/>
            </w:tcBorders>
          </w:tcPr>
          <w:p w14:paraId="10EBE0AE" w14:textId="7F3B1F8C" w:rsidR="000723C6" w:rsidRPr="002B008D" w:rsidRDefault="000723C6" w:rsidP="008952C3">
            <w:pPr>
              <w:adjustRightInd w:val="0"/>
              <w:rPr>
                <w:color w:val="000000"/>
              </w:rPr>
            </w:pPr>
            <w:r w:rsidRPr="002B008D">
              <w:rPr>
                <w:color w:val="000000"/>
              </w:rPr>
              <w:t xml:space="preserve">March </w:t>
            </w:r>
            <w:r w:rsidR="00B973AB" w:rsidRPr="002B008D">
              <w:rPr>
                <w:color w:val="000000"/>
              </w:rPr>
              <w:t>1</w:t>
            </w:r>
            <w:r w:rsidRPr="002B008D">
              <w:rPr>
                <w:color w:val="000000"/>
              </w:rPr>
              <w:t>6, 202</w:t>
            </w:r>
            <w:r w:rsidR="00B973AB" w:rsidRPr="002B008D">
              <w:rPr>
                <w:color w:val="000000"/>
              </w:rPr>
              <w:t>3</w:t>
            </w:r>
          </w:p>
          <w:p w14:paraId="44172869" w14:textId="39DEC7D1" w:rsidR="000723C6" w:rsidRPr="002B008D" w:rsidRDefault="00BF5F7D" w:rsidP="008952C3">
            <w:pPr>
              <w:adjustRightInd w:val="0"/>
              <w:rPr>
                <w:color w:val="000000"/>
              </w:rPr>
            </w:pPr>
            <w:r w:rsidRPr="002B008D">
              <w:rPr>
                <w:color w:val="000000"/>
              </w:rPr>
              <w:t>September 14, 2023</w:t>
            </w:r>
          </w:p>
        </w:tc>
        <w:tc>
          <w:tcPr>
            <w:tcW w:w="2790" w:type="dxa"/>
            <w:tcBorders>
              <w:bottom w:val="nil"/>
            </w:tcBorders>
          </w:tcPr>
          <w:p w14:paraId="47761CA2" w14:textId="7A5C3C21" w:rsidR="000723C6" w:rsidRPr="002B008D" w:rsidRDefault="000723C6" w:rsidP="008952C3">
            <w:pPr>
              <w:adjustRightInd w:val="0"/>
              <w:rPr>
                <w:color w:val="000000"/>
              </w:rPr>
            </w:pPr>
            <w:r w:rsidRPr="002B008D">
              <w:rPr>
                <w:color w:val="000000"/>
              </w:rPr>
              <w:t>10 a.m. – 12 p.m. (CT)</w:t>
            </w:r>
          </w:p>
          <w:p w14:paraId="1935608D" w14:textId="4E0FDE6C" w:rsidR="000723C6" w:rsidRPr="002B008D" w:rsidRDefault="00BF5F7D" w:rsidP="008952C3">
            <w:pPr>
              <w:adjustRightInd w:val="0"/>
              <w:rPr>
                <w:color w:val="000000"/>
              </w:rPr>
            </w:pPr>
            <w:r w:rsidRPr="002B008D">
              <w:rPr>
                <w:color w:val="000000"/>
              </w:rPr>
              <w:t>10 a.m. – 12 p.m. (CT)</w:t>
            </w:r>
          </w:p>
        </w:tc>
        <w:tc>
          <w:tcPr>
            <w:tcW w:w="1812" w:type="dxa"/>
            <w:tcBorders>
              <w:bottom w:val="nil"/>
            </w:tcBorders>
          </w:tcPr>
          <w:p w14:paraId="2FC5B1B4" w14:textId="08DF692A" w:rsidR="000723C6" w:rsidRPr="002B008D" w:rsidRDefault="009E1CB2" w:rsidP="008952C3">
            <w:pPr>
              <w:adjustRightInd w:val="0"/>
              <w:rPr>
                <w:color w:val="000000"/>
              </w:rPr>
            </w:pPr>
            <w:r w:rsidRPr="002B008D">
              <w:rPr>
                <w:color w:val="000000"/>
              </w:rPr>
              <w:t>North Platte</w:t>
            </w:r>
          </w:p>
          <w:p w14:paraId="4E3F0DDF" w14:textId="29A34329" w:rsidR="000723C6" w:rsidRPr="002B008D" w:rsidRDefault="00BF5F7D" w:rsidP="008952C3">
            <w:pPr>
              <w:adjustRightInd w:val="0"/>
              <w:rPr>
                <w:color w:val="000000"/>
              </w:rPr>
            </w:pPr>
            <w:r w:rsidRPr="002B008D">
              <w:rPr>
                <w:color w:val="000000"/>
              </w:rPr>
              <w:t xml:space="preserve">Norfolk </w:t>
            </w:r>
          </w:p>
        </w:tc>
        <w:tc>
          <w:tcPr>
            <w:tcW w:w="2380" w:type="dxa"/>
            <w:tcBorders>
              <w:bottom w:val="nil"/>
              <w:right w:val="nil"/>
            </w:tcBorders>
          </w:tcPr>
          <w:p w14:paraId="640408CA" w14:textId="77777777" w:rsidR="000723C6" w:rsidRPr="002B008D" w:rsidRDefault="000723C6" w:rsidP="008952C3">
            <w:pPr>
              <w:adjustRightInd w:val="0"/>
              <w:rPr>
                <w:color w:val="000000"/>
              </w:rPr>
            </w:pPr>
            <w:r w:rsidRPr="002B008D">
              <w:rPr>
                <w:color w:val="000000"/>
              </w:rPr>
              <w:t>GNWDB &amp; CEOB</w:t>
            </w:r>
          </w:p>
          <w:p w14:paraId="09D212FD" w14:textId="35D49DC9" w:rsidR="000723C6" w:rsidRPr="002B008D" w:rsidRDefault="000723C6" w:rsidP="008952C3">
            <w:pPr>
              <w:adjustRightInd w:val="0"/>
              <w:rPr>
                <w:color w:val="000000"/>
              </w:rPr>
            </w:pPr>
            <w:r w:rsidRPr="002B008D">
              <w:rPr>
                <w:color w:val="000000"/>
              </w:rPr>
              <w:t xml:space="preserve">GNWDB </w:t>
            </w:r>
            <w:r w:rsidR="00BF5F7D" w:rsidRPr="002B008D">
              <w:rPr>
                <w:color w:val="000000"/>
              </w:rPr>
              <w:t>&amp; CEOB</w:t>
            </w:r>
          </w:p>
        </w:tc>
      </w:tr>
      <w:tr w:rsidR="000723C6" w:rsidRPr="00790A55" w14:paraId="6F8AE50F" w14:textId="77777777" w:rsidTr="002B008D">
        <w:trPr>
          <w:trHeight w:val="99"/>
        </w:trPr>
        <w:tc>
          <w:tcPr>
            <w:tcW w:w="2538" w:type="dxa"/>
            <w:tcBorders>
              <w:left w:val="nil"/>
              <w:bottom w:val="nil"/>
            </w:tcBorders>
          </w:tcPr>
          <w:p w14:paraId="3CC73E76" w14:textId="77777777" w:rsidR="000723C6" w:rsidRDefault="000723C6" w:rsidP="008952C3">
            <w:pPr>
              <w:adjustRightInd w:val="0"/>
              <w:rPr>
                <w:rFonts w:ascii="Roboto" w:hAnsi="Roboto" w:cs="Roboto"/>
                <w:color w:val="000000"/>
                <w:sz w:val="20"/>
                <w:szCs w:val="20"/>
              </w:rPr>
            </w:pPr>
          </w:p>
        </w:tc>
        <w:tc>
          <w:tcPr>
            <w:tcW w:w="2790" w:type="dxa"/>
            <w:tcBorders>
              <w:bottom w:val="nil"/>
            </w:tcBorders>
          </w:tcPr>
          <w:p w14:paraId="42B4178C" w14:textId="77777777" w:rsidR="000723C6" w:rsidRPr="00790A55" w:rsidRDefault="000723C6" w:rsidP="008952C3">
            <w:pPr>
              <w:adjustRightInd w:val="0"/>
              <w:rPr>
                <w:rFonts w:ascii="Roboto" w:hAnsi="Roboto" w:cs="Roboto"/>
                <w:color w:val="000000"/>
                <w:sz w:val="20"/>
                <w:szCs w:val="20"/>
              </w:rPr>
            </w:pPr>
          </w:p>
        </w:tc>
        <w:tc>
          <w:tcPr>
            <w:tcW w:w="1812" w:type="dxa"/>
            <w:tcBorders>
              <w:bottom w:val="nil"/>
            </w:tcBorders>
          </w:tcPr>
          <w:p w14:paraId="11F8382B" w14:textId="77777777" w:rsidR="000723C6" w:rsidRPr="00790A55" w:rsidRDefault="000723C6" w:rsidP="008952C3">
            <w:pPr>
              <w:adjustRightInd w:val="0"/>
              <w:rPr>
                <w:rFonts w:ascii="Roboto" w:hAnsi="Roboto" w:cs="Roboto"/>
                <w:color w:val="000000"/>
                <w:sz w:val="20"/>
                <w:szCs w:val="20"/>
              </w:rPr>
            </w:pPr>
          </w:p>
        </w:tc>
        <w:tc>
          <w:tcPr>
            <w:tcW w:w="2380" w:type="dxa"/>
            <w:tcBorders>
              <w:bottom w:val="nil"/>
              <w:right w:val="nil"/>
            </w:tcBorders>
          </w:tcPr>
          <w:p w14:paraId="7A8F8915" w14:textId="77777777" w:rsidR="000723C6" w:rsidRPr="00790A55" w:rsidRDefault="000723C6" w:rsidP="008952C3">
            <w:pPr>
              <w:adjustRightInd w:val="0"/>
              <w:rPr>
                <w:rFonts w:ascii="Roboto" w:hAnsi="Roboto" w:cs="Roboto"/>
                <w:color w:val="000000"/>
                <w:sz w:val="20"/>
                <w:szCs w:val="20"/>
              </w:rPr>
            </w:pPr>
          </w:p>
        </w:tc>
      </w:tr>
    </w:tbl>
    <w:p w14:paraId="1BCFD7F4" w14:textId="77777777" w:rsidR="000723C6" w:rsidRDefault="000723C6" w:rsidP="00441E65">
      <w:pPr>
        <w:pStyle w:val="BodyText"/>
        <w:ind w:left="0"/>
        <w:rPr>
          <w:color w:val="B9C033"/>
        </w:rPr>
      </w:pPr>
    </w:p>
    <w:p w14:paraId="31A5B925" w14:textId="753C0D2D" w:rsidR="00441E65" w:rsidRDefault="00441E65" w:rsidP="00441E65">
      <w:pPr>
        <w:pStyle w:val="BodyText"/>
        <w:ind w:left="0"/>
      </w:pPr>
      <w:r>
        <w:rPr>
          <w:color w:val="B9C033"/>
        </w:rPr>
        <w:t>AGENDA ITEM #8: ADJOURNMENT:</w:t>
      </w:r>
    </w:p>
    <w:p w14:paraId="3DBC8527" w14:textId="34C79B82" w:rsidR="00441E65" w:rsidRPr="00AC1A7C" w:rsidRDefault="00D06A9C" w:rsidP="00441E65">
      <w:pPr>
        <w:pStyle w:val="BodyText"/>
        <w:ind w:left="0" w:right="140"/>
        <w:jc w:val="both"/>
      </w:pPr>
      <w:r>
        <w:t xml:space="preserve">Stacey </w:t>
      </w:r>
      <w:r w:rsidR="00F85D1F">
        <w:t>Weaver</w:t>
      </w:r>
      <w:r w:rsidR="00AC1A7C" w:rsidRPr="00AC1A7C">
        <w:t xml:space="preserve"> </w:t>
      </w:r>
      <w:r w:rsidR="00441E65" w:rsidRPr="00AC1A7C">
        <w:t xml:space="preserve">motioned to adjourn the GNWDB Meeting. </w:t>
      </w:r>
      <w:r>
        <w:t>Gary Kelly</w:t>
      </w:r>
      <w:r w:rsidR="00E966C6">
        <w:t xml:space="preserve"> seconded. </w:t>
      </w:r>
      <w:r w:rsidR="00441E65" w:rsidRPr="00AC1A7C">
        <w:t xml:space="preserve">A GNWDB voice vote was </w:t>
      </w:r>
      <w:r w:rsidRPr="00AC1A7C">
        <w:t>taken,</w:t>
      </w:r>
      <w:r w:rsidR="00441E65" w:rsidRPr="00AC1A7C">
        <w:t xml:space="preserve"> and the motion carried. The GNWDB meeting was adjourned at </w:t>
      </w:r>
      <w:r>
        <w:t>1</w:t>
      </w:r>
      <w:r w:rsidR="002B008D">
        <w:t>1:5</w:t>
      </w:r>
      <w:r>
        <w:t>8pm</w:t>
      </w:r>
      <w:r w:rsidR="00441E65" w:rsidRPr="00AC1A7C">
        <w:t xml:space="preserve"> (CST).</w:t>
      </w:r>
    </w:p>
    <w:p w14:paraId="044CF24D" w14:textId="77777777" w:rsidR="002C6DFE" w:rsidRPr="00AC1A7C" w:rsidRDefault="002C6DFE" w:rsidP="00441E65">
      <w:pPr>
        <w:pStyle w:val="BodyText"/>
        <w:ind w:left="0" w:right="140"/>
        <w:jc w:val="both"/>
      </w:pPr>
    </w:p>
    <w:p w14:paraId="16F8323E" w14:textId="2D1AD9AC" w:rsidR="00441E65" w:rsidRDefault="002B008D" w:rsidP="00441E65">
      <w:pPr>
        <w:pStyle w:val="BodyText"/>
        <w:ind w:left="0"/>
        <w:rPr>
          <w:sz w:val="27"/>
        </w:rPr>
      </w:pPr>
      <w:r>
        <w:t>Hal Haeker</w:t>
      </w:r>
      <w:r w:rsidR="002C6DFE" w:rsidRPr="00AC1A7C">
        <w:t xml:space="preserve"> motioned to adjourn the GNCEOB</w:t>
      </w:r>
      <w:r w:rsidR="00441E65" w:rsidRPr="00AC1A7C">
        <w:t xml:space="preserve"> Meeting. </w:t>
      </w:r>
      <w:r w:rsidR="003D0E5D">
        <w:t>Stanley Clouse</w:t>
      </w:r>
      <w:r w:rsidR="00AC1A7C" w:rsidRPr="00AC1A7C">
        <w:t xml:space="preserve"> </w:t>
      </w:r>
      <w:r w:rsidR="00441E65" w:rsidRPr="00AC1A7C">
        <w:t xml:space="preserve">seconded. A </w:t>
      </w:r>
      <w:r w:rsidR="002C6DFE" w:rsidRPr="00AC1A7C">
        <w:t>GNCEOB</w:t>
      </w:r>
      <w:r w:rsidR="00441E65" w:rsidRPr="00AC1A7C">
        <w:t xml:space="preserve"> voice vote was </w:t>
      </w:r>
      <w:r w:rsidR="00C52B5F" w:rsidRPr="00AC1A7C">
        <w:t>taken,</w:t>
      </w:r>
      <w:r w:rsidR="00441E65" w:rsidRPr="00AC1A7C">
        <w:t xml:space="preserve"> and the motion carried. The </w:t>
      </w:r>
      <w:r w:rsidR="002C6DFE" w:rsidRPr="00AC1A7C">
        <w:t>GNCEOB</w:t>
      </w:r>
      <w:r w:rsidR="00441E65" w:rsidRPr="00AC1A7C">
        <w:t xml:space="preserve"> meeting was adjourned at </w:t>
      </w:r>
      <w:r w:rsidR="00C52B5F">
        <w:t>1</w:t>
      </w:r>
      <w:r>
        <w:t>1:5</w:t>
      </w:r>
      <w:r w:rsidR="00C52B5F">
        <w:t>9pm</w:t>
      </w:r>
      <w:r w:rsidR="00441E65" w:rsidRPr="00AC1A7C">
        <w:t xml:space="preserve"> (CST).</w:t>
      </w:r>
    </w:p>
    <w:sectPr w:rsidR="00441E65" w:rsidSect="00685EA4">
      <w:headerReference w:type="default" r:id="rId7"/>
      <w:footerReference w:type="default" r:id="rId8"/>
      <w:pgSz w:w="12240" w:h="15840"/>
      <w:pgMar w:top="3200" w:right="1280" w:bottom="1560" w:left="128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9100" w14:textId="77777777" w:rsidR="00F916AE" w:rsidRDefault="00F916AE">
      <w:r>
        <w:separator/>
      </w:r>
    </w:p>
  </w:endnote>
  <w:endnote w:type="continuationSeparator" w:id="0">
    <w:p w14:paraId="2DC92BC5" w14:textId="77777777" w:rsidR="00F916AE" w:rsidRDefault="00F9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9DA9" w14:textId="77777777" w:rsidR="00F916AE" w:rsidRDefault="00F916AE" w:rsidP="00803E0B">
    <w:pPr>
      <w:pStyle w:val="Footer"/>
      <w:jc w:val="right"/>
    </w:pPr>
  </w:p>
  <w:p w14:paraId="19BB2527" w14:textId="77777777" w:rsidR="00F916AE" w:rsidRDefault="00F916AE" w:rsidP="00803E0B">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16</w:t>
    </w:r>
    <w:r>
      <w:rPr>
        <w:b/>
        <w:bCs/>
      </w:rPr>
      <w:fldChar w:fldCharType="end"/>
    </w:r>
  </w:p>
  <w:p w14:paraId="3B8D0AF5" w14:textId="77777777" w:rsidR="00F916AE" w:rsidRDefault="00F916AE" w:rsidP="00803E0B">
    <w:pPr>
      <w:pStyle w:val="BodyText"/>
      <w:spacing w:line="14" w:lineRule="auto"/>
      <w:ind w:left="0"/>
      <w:jc w:val="right"/>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C25D3" w14:textId="77777777" w:rsidR="00F916AE" w:rsidRDefault="00F916AE">
      <w:r>
        <w:separator/>
      </w:r>
    </w:p>
  </w:footnote>
  <w:footnote w:type="continuationSeparator" w:id="0">
    <w:p w14:paraId="6A8DF60B" w14:textId="77777777" w:rsidR="00F916AE" w:rsidRDefault="00F91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E449" w14:textId="77777777" w:rsidR="00F916AE" w:rsidRDefault="00F916AE">
    <w:pPr>
      <w:pStyle w:val="BodyText"/>
      <w:spacing w:line="14" w:lineRule="auto"/>
      <w:ind w:left="0"/>
      <w:rPr>
        <w:sz w:val="20"/>
      </w:rPr>
    </w:pPr>
    <w:r>
      <w:rPr>
        <w:noProof/>
        <w:lang w:bidi="ar-SA"/>
      </w:rPr>
      <w:drawing>
        <wp:anchor distT="0" distB="0" distL="0" distR="0" simplePos="0" relativeHeight="251657216" behindDoc="1" locked="0" layoutInCell="1" allowOverlap="1" wp14:anchorId="133DE98E" wp14:editId="462B4CFD">
          <wp:simplePos x="0" y="0"/>
          <wp:positionH relativeFrom="page">
            <wp:posOffset>1280160</wp:posOffset>
          </wp:positionH>
          <wp:positionV relativeFrom="topMargin">
            <wp:posOffset>259080</wp:posOffset>
          </wp:positionV>
          <wp:extent cx="5166360" cy="1537335"/>
          <wp:effectExtent l="0" t="0" r="0" b="5715"/>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166360" cy="15373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F2EA0"/>
    <w:multiLevelType w:val="hybridMultilevel"/>
    <w:tmpl w:val="DF38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963140"/>
    <w:multiLevelType w:val="hybridMultilevel"/>
    <w:tmpl w:val="2F202C8C"/>
    <w:lvl w:ilvl="0" w:tplc="56C66232">
      <w:start w:val="1"/>
      <w:numFmt w:val="decimal"/>
      <w:lvlText w:val="%1."/>
      <w:lvlJc w:val="left"/>
      <w:pPr>
        <w:ind w:left="866" w:hanging="360"/>
        <w:jc w:val="left"/>
      </w:pPr>
      <w:rPr>
        <w:rFonts w:ascii="Arial" w:eastAsia="Arial" w:hAnsi="Arial" w:cs="Arial" w:hint="default"/>
        <w:spacing w:val="-1"/>
        <w:w w:val="100"/>
        <w:sz w:val="22"/>
        <w:szCs w:val="22"/>
        <w:lang w:val="en-US" w:eastAsia="en-US" w:bidi="en-US"/>
      </w:rPr>
    </w:lvl>
    <w:lvl w:ilvl="1" w:tplc="98DEFDF2">
      <w:numFmt w:val="bullet"/>
      <w:lvlText w:val="•"/>
      <w:lvlJc w:val="left"/>
      <w:pPr>
        <w:ind w:left="1742" w:hanging="360"/>
      </w:pPr>
      <w:rPr>
        <w:rFonts w:hint="default"/>
        <w:lang w:val="en-US" w:eastAsia="en-US" w:bidi="en-US"/>
      </w:rPr>
    </w:lvl>
    <w:lvl w:ilvl="2" w:tplc="D76276DA">
      <w:numFmt w:val="bullet"/>
      <w:lvlText w:val="•"/>
      <w:lvlJc w:val="left"/>
      <w:pPr>
        <w:ind w:left="2624" w:hanging="360"/>
      </w:pPr>
      <w:rPr>
        <w:rFonts w:hint="default"/>
        <w:lang w:val="en-US" w:eastAsia="en-US" w:bidi="en-US"/>
      </w:rPr>
    </w:lvl>
    <w:lvl w:ilvl="3" w:tplc="15F822AA">
      <w:numFmt w:val="bullet"/>
      <w:lvlText w:val="•"/>
      <w:lvlJc w:val="left"/>
      <w:pPr>
        <w:ind w:left="3506" w:hanging="360"/>
      </w:pPr>
      <w:rPr>
        <w:rFonts w:hint="default"/>
        <w:lang w:val="en-US" w:eastAsia="en-US" w:bidi="en-US"/>
      </w:rPr>
    </w:lvl>
    <w:lvl w:ilvl="4" w:tplc="16BEC2EA">
      <w:numFmt w:val="bullet"/>
      <w:lvlText w:val="•"/>
      <w:lvlJc w:val="left"/>
      <w:pPr>
        <w:ind w:left="4388" w:hanging="360"/>
      </w:pPr>
      <w:rPr>
        <w:rFonts w:hint="default"/>
        <w:lang w:val="en-US" w:eastAsia="en-US" w:bidi="en-US"/>
      </w:rPr>
    </w:lvl>
    <w:lvl w:ilvl="5" w:tplc="1DA81A8C">
      <w:numFmt w:val="bullet"/>
      <w:lvlText w:val="•"/>
      <w:lvlJc w:val="left"/>
      <w:pPr>
        <w:ind w:left="5270" w:hanging="360"/>
      </w:pPr>
      <w:rPr>
        <w:rFonts w:hint="default"/>
        <w:lang w:val="en-US" w:eastAsia="en-US" w:bidi="en-US"/>
      </w:rPr>
    </w:lvl>
    <w:lvl w:ilvl="6" w:tplc="C3CE5454">
      <w:numFmt w:val="bullet"/>
      <w:lvlText w:val="•"/>
      <w:lvlJc w:val="left"/>
      <w:pPr>
        <w:ind w:left="6152" w:hanging="360"/>
      </w:pPr>
      <w:rPr>
        <w:rFonts w:hint="default"/>
        <w:lang w:val="en-US" w:eastAsia="en-US" w:bidi="en-US"/>
      </w:rPr>
    </w:lvl>
    <w:lvl w:ilvl="7" w:tplc="97FAB87E">
      <w:numFmt w:val="bullet"/>
      <w:lvlText w:val="•"/>
      <w:lvlJc w:val="left"/>
      <w:pPr>
        <w:ind w:left="7034" w:hanging="360"/>
      </w:pPr>
      <w:rPr>
        <w:rFonts w:hint="default"/>
        <w:lang w:val="en-US" w:eastAsia="en-US" w:bidi="en-US"/>
      </w:rPr>
    </w:lvl>
    <w:lvl w:ilvl="8" w:tplc="2BA25F82">
      <w:numFmt w:val="bullet"/>
      <w:lvlText w:val="•"/>
      <w:lvlJc w:val="left"/>
      <w:pPr>
        <w:ind w:left="7916"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89"/>
    <w:rsid w:val="00001820"/>
    <w:rsid w:val="0001039E"/>
    <w:rsid w:val="000204BD"/>
    <w:rsid w:val="00032361"/>
    <w:rsid w:val="000548C7"/>
    <w:rsid w:val="000645C5"/>
    <w:rsid w:val="00066BE4"/>
    <w:rsid w:val="000723C6"/>
    <w:rsid w:val="00091AD6"/>
    <w:rsid w:val="0009600C"/>
    <w:rsid w:val="000D6F80"/>
    <w:rsid w:val="000E12E1"/>
    <w:rsid w:val="000E1962"/>
    <w:rsid w:val="000E5F4C"/>
    <w:rsid w:val="000F6BA0"/>
    <w:rsid w:val="000F76B4"/>
    <w:rsid w:val="001015C0"/>
    <w:rsid w:val="00111620"/>
    <w:rsid w:val="0012397F"/>
    <w:rsid w:val="00133F5F"/>
    <w:rsid w:val="0013555B"/>
    <w:rsid w:val="001435EE"/>
    <w:rsid w:val="00144803"/>
    <w:rsid w:val="00145BC0"/>
    <w:rsid w:val="00152B42"/>
    <w:rsid w:val="00170072"/>
    <w:rsid w:val="0017110C"/>
    <w:rsid w:val="00175E90"/>
    <w:rsid w:val="00190EA4"/>
    <w:rsid w:val="00194353"/>
    <w:rsid w:val="00195542"/>
    <w:rsid w:val="001C6BFC"/>
    <w:rsid w:val="001D4F55"/>
    <w:rsid w:val="001D63C3"/>
    <w:rsid w:val="001D7425"/>
    <w:rsid w:val="001E00B9"/>
    <w:rsid w:val="00204C69"/>
    <w:rsid w:val="00260173"/>
    <w:rsid w:val="00266887"/>
    <w:rsid w:val="00270595"/>
    <w:rsid w:val="002B008D"/>
    <w:rsid w:val="002C2421"/>
    <w:rsid w:val="002C6DFE"/>
    <w:rsid w:val="002D69DA"/>
    <w:rsid w:val="002E0756"/>
    <w:rsid w:val="003032F7"/>
    <w:rsid w:val="003044FC"/>
    <w:rsid w:val="00326956"/>
    <w:rsid w:val="00377207"/>
    <w:rsid w:val="00381CAB"/>
    <w:rsid w:val="00390C01"/>
    <w:rsid w:val="003B55C8"/>
    <w:rsid w:val="003B578D"/>
    <w:rsid w:val="003B7C60"/>
    <w:rsid w:val="003D0E5D"/>
    <w:rsid w:val="00421AB4"/>
    <w:rsid w:val="0044102B"/>
    <w:rsid w:val="00441E65"/>
    <w:rsid w:val="00444743"/>
    <w:rsid w:val="00454051"/>
    <w:rsid w:val="0045568C"/>
    <w:rsid w:val="00475A9C"/>
    <w:rsid w:val="004766EF"/>
    <w:rsid w:val="004C29DC"/>
    <w:rsid w:val="004D7E48"/>
    <w:rsid w:val="00526125"/>
    <w:rsid w:val="00564F30"/>
    <w:rsid w:val="00587655"/>
    <w:rsid w:val="00595605"/>
    <w:rsid w:val="005A2EE4"/>
    <w:rsid w:val="005A4C0C"/>
    <w:rsid w:val="005D5C80"/>
    <w:rsid w:val="005E72AA"/>
    <w:rsid w:val="00613ACA"/>
    <w:rsid w:val="00620E89"/>
    <w:rsid w:val="006474D5"/>
    <w:rsid w:val="00651109"/>
    <w:rsid w:val="00651A76"/>
    <w:rsid w:val="0065502B"/>
    <w:rsid w:val="00670970"/>
    <w:rsid w:val="00685EA4"/>
    <w:rsid w:val="00695C27"/>
    <w:rsid w:val="006B6FC0"/>
    <w:rsid w:val="006C41F0"/>
    <w:rsid w:val="006C43F6"/>
    <w:rsid w:val="006C53B4"/>
    <w:rsid w:val="006D5761"/>
    <w:rsid w:val="006D71C9"/>
    <w:rsid w:val="006F5B1C"/>
    <w:rsid w:val="0072590C"/>
    <w:rsid w:val="0073567E"/>
    <w:rsid w:val="00740683"/>
    <w:rsid w:val="0074123E"/>
    <w:rsid w:val="0074439B"/>
    <w:rsid w:val="0074735A"/>
    <w:rsid w:val="00751C27"/>
    <w:rsid w:val="007522F6"/>
    <w:rsid w:val="00753115"/>
    <w:rsid w:val="00762530"/>
    <w:rsid w:val="00766D32"/>
    <w:rsid w:val="00782408"/>
    <w:rsid w:val="007834B8"/>
    <w:rsid w:val="00786784"/>
    <w:rsid w:val="00790BC5"/>
    <w:rsid w:val="007A156C"/>
    <w:rsid w:val="007A3F57"/>
    <w:rsid w:val="007B6162"/>
    <w:rsid w:val="007C5C9E"/>
    <w:rsid w:val="007C63CA"/>
    <w:rsid w:val="007C7C63"/>
    <w:rsid w:val="007D1C21"/>
    <w:rsid w:val="007E5FE8"/>
    <w:rsid w:val="007E6C91"/>
    <w:rsid w:val="007F0773"/>
    <w:rsid w:val="007F4CF9"/>
    <w:rsid w:val="00803E0B"/>
    <w:rsid w:val="008153C7"/>
    <w:rsid w:val="0083320E"/>
    <w:rsid w:val="00842835"/>
    <w:rsid w:val="008558BE"/>
    <w:rsid w:val="008624C9"/>
    <w:rsid w:val="00884D9E"/>
    <w:rsid w:val="00896125"/>
    <w:rsid w:val="008A65AA"/>
    <w:rsid w:val="008C5673"/>
    <w:rsid w:val="008E0F5F"/>
    <w:rsid w:val="00912B35"/>
    <w:rsid w:val="00922491"/>
    <w:rsid w:val="0092546C"/>
    <w:rsid w:val="00937642"/>
    <w:rsid w:val="00973834"/>
    <w:rsid w:val="00981610"/>
    <w:rsid w:val="0099390D"/>
    <w:rsid w:val="009A4697"/>
    <w:rsid w:val="009A7E20"/>
    <w:rsid w:val="009B564F"/>
    <w:rsid w:val="009B64F7"/>
    <w:rsid w:val="009C06B6"/>
    <w:rsid w:val="009C1F4E"/>
    <w:rsid w:val="009C49EB"/>
    <w:rsid w:val="009E1CB2"/>
    <w:rsid w:val="009F66F6"/>
    <w:rsid w:val="00A33D64"/>
    <w:rsid w:val="00A341EB"/>
    <w:rsid w:val="00A42F37"/>
    <w:rsid w:val="00A4682E"/>
    <w:rsid w:val="00A5412C"/>
    <w:rsid w:val="00A71EA2"/>
    <w:rsid w:val="00A7449D"/>
    <w:rsid w:val="00A752F1"/>
    <w:rsid w:val="00A859F4"/>
    <w:rsid w:val="00AA313B"/>
    <w:rsid w:val="00AA5460"/>
    <w:rsid w:val="00AC1A7C"/>
    <w:rsid w:val="00AC609C"/>
    <w:rsid w:val="00AD7D50"/>
    <w:rsid w:val="00AF0CF4"/>
    <w:rsid w:val="00AF1C19"/>
    <w:rsid w:val="00B176CD"/>
    <w:rsid w:val="00B278E6"/>
    <w:rsid w:val="00B3331B"/>
    <w:rsid w:val="00B37620"/>
    <w:rsid w:val="00B4733E"/>
    <w:rsid w:val="00B50363"/>
    <w:rsid w:val="00B53257"/>
    <w:rsid w:val="00B64BC1"/>
    <w:rsid w:val="00B973AB"/>
    <w:rsid w:val="00BA32EC"/>
    <w:rsid w:val="00BF5F7D"/>
    <w:rsid w:val="00C20AF7"/>
    <w:rsid w:val="00C33E1D"/>
    <w:rsid w:val="00C41AC4"/>
    <w:rsid w:val="00C471C6"/>
    <w:rsid w:val="00C51089"/>
    <w:rsid w:val="00C52B5F"/>
    <w:rsid w:val="00C77DA3"/>
    <w:rsid w:val="00C9495D"/>
    <w:rsid w:val="00C9527E"/>
    <w:rsid w:val="00CC293C"/>
    <w:rsid w:val="00CC5472"/>
    <w:rsid w:val="00CE5955"/>
    <w:rsid w:val="00CF2B7D"/>
    <w:rsid w:val="00CF3A6F"/>
    <w:rsid w:val="00D06A9C"/>
    <w:rsid w:val="00D1516B"/>
    <w:rsid w:val="00D44BFE"/>
    <w:rsid w:val="00D71EDC"/>
    <w:rsid w:val="00D803E2"/>
    <w:rsid w:val="00D82472"/>
    <w:rsid w:val="00D83C36"/>
    <w:rsid w:val="00D86E5A"/>
    <w:rsid w:val="00DA261E"/>
    <w:rsid w:val="00DA3210"/>
    <w:rsid w:val="00DA6C31"/>
    <w:rsid w:val="00DB248B"/>
    <w:rsid w:val="00DD0DE4"/>
    <w:rsid w:val="00DD45A5"/>
    <w:rsid w:val="00DE23DD"/>
    <w:rsid w:val="00E11AB3"/>
    <w:rsid w:val="00E243FD"/>
    <w:rsid w:val="00E348D1"/>
    <w:rsid w:val="00E42A75"/>
    <w:rsid w:val="00E51BD9"/>
    <w:rsid w:val="00E735DC"/>
    <w:rsid w:val="00E748D2"/>
    <w:rsid w:val="00E74B15"/>
    <w:rsid w:val="00E845AA"/>
    <w:rsid w:val="00E966C6"/>
    <w:rsid w:val="00E96836"/>
    <w:rsid w:val="00E970C9"/>
    <w:rsid w:val="00EA6D52"/>
    <w:rsid w:val="00EC161B"/>
    <w:rsid w:val="00ED25A1"/>
    <w:rsid w:val="00EE4B8B"/>
    <w:rsid w:val="00EE6193"/>
    <w:rsid w:val="00F10855"/>
    <w:rsid w:val="00F225CA"/>
    <w:rsid w:val="00F361AA"/>
    <w:rsid w:val="00F377D2"/>
    <w:rsid w:val="00F54EB2"/>
    <w:rsid w:val="00F6226D"/>
    <w:rsid w:val="00F8214E"/>
    <w:rsid w:val="00F85D1F"/>
    <w:rsid w:val="00F916AE"/>
    <w:rsid w:val="00F94056"/>
    <w:rsid w:val="00F9691D"/>
    <w:rsid w:val="00FD211F"/>
    <w:rsid w:val="00FD6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C1221DD"/>
  <w15:docId w15:val="{8B38F1E8-97BB-4DE7-82FA-BA0BF94E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2546C"/>
    <w:rPr>
      <w:rFonts w:ascii="Arial" w:eastAsia="Arial" w:hAnsi="Arial" w:cs="Arial"/>
      <w:lang w:bidi="en-US"/>
    </w:rPr>
  </w:style>
  <w:style w:type="paragraph" w:styleId="Heading1">
    <w:name w:val="heading 1"/>
    <w:basedOn w:val="Normal"/>
    <w:uiPriority w:val="1"/>
    <w:qFormat/>
    <w:pPr>
      <w:ind w:left="14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6"/>
    </w:pPr>
  </w:style>
  <w:style w:type="paragraph" w:styleId="ListParagraph">
    <w:name w:val="List Paragraph"/>
    <w:basedOn w:val="Normal"/>
    <w:uiPriority w:val="1"/>
    <w:qFormat/>
    <w:pPr>
      <w:ind w:left="866" w:right="16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962"/>
    <w:pPr>
      <w:tabs>
        <w:tab w:val="center" w:pos="4680"/>
        <w:tab w:val="right" w:pos="9360"/>
      </w:tabs>
    </w:pPr>
  </w:style>
  <w:style w:type="character" w:customStyle="1" w:styleId="HeaderChar">
    <w:name w:val="Header Char"/>
    <w:basedOn w:val="DefaultParagraphFont"/>
    <w:link w:val="Header"/>
    <w:uiPriority w:val="99"/>
    <w:rsid w:val="000E1962"/>
    <w:rPr>
      <w:rFonts w:ascii="Arial" w:eastAsia="Arial" w:hAnsi="Arial" w:cs="Arial"/>
      <w:lang w:bidi="en-US"/>
    </w:rPr>
  </w:style>
  <w:style w:type="paragraph" w:styleId="Footer">
    <w:name w:val="footer"/>
    <w:basedOn w:val="Normal"/>
    <w:link w:val="FooterChar"/>
    <w:uiPriority w:val="99"/>
    <w:unhideWhenUsed/>
    <w:rsid w:val="000E1962"/>
    <w:pPr>
      <w:tabs>
        <w:tab w:val="center" w:pos="4680"/>
        <w:tab w:val="right" w:pos="9360"/>
      </w:tabs>
    </w:pPr>
  </w:style>
  <w:style w:type="character" w:customStyle="1" w:styleId="FooterChar">
    <w:name w:val="Footer Char"/>
    <w:basedOn w:val="DefaultParagraphFont"/>
    <w:link w:val="Footer"/>
    <w:uiPriority w:val="99"/>
    <w:rsid w:val="000E1962"/>
    <w:rPr>
      <w:rFonts w:ascii="Arial" w:eastAsia="Arial" w:hAnsi="Arial" w:cs="Arial"/>
      <w:lang w:bidi="en-US"/>
    </w:rPr>
  </w:style>
  <w:style w:type="paragraph" w:customStyle="1" w:styleId="Default">
    <w:name w:val="Default"/>
    <w:rsid w:val="000E1962"/>
    <w:pPr>
      <w:widowControl/>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3772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207"/>
    <w:rPr>
      <w:rFonts w:ascii="Segoe UI" w:eastAsia="Arial" w:hAnsi="Segoe UI" w:cs="Segoe UI"/>
      <w:sz w:val="18"/>
      <w:szCs w:val="18"/>
      <w:lang w:bidi="en-US"/>
    </w:rPr>
  </w:style>
  <w:style w:type="table" w:styleId="TableGrid">
    <w:name w:val="Table Grid"/>
    <w:basedOn w:val="TableNormal"/>
    <w:uiPriority w:val="39"/>
    <w:rsid w:val="00377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558BE"/>
    <w:rPr>
      <w:rFonts w:ascii="Arial" w:eastAsia="Arial" w:hAnsi="Arial" w:cs="Arial"/>
      <w:lang w:bidi="en-US"/>
    </w:rPr>
  </w:style>
  <w:style w:type="character" w:customStyle="1" w:styleId="A7">
    <w:name w:val="A7"/>
    <w:uiPriority w:val="99"/>
    <w:rsid w:val="00C9527E"/>
    <w:rPr>
      <w:rFonts w:cs="Montserra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2372</Words>
  <Characters>13523</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Nebraska Department of Labor</Company>
  <LinksUpToDate>false</LinksUpToDate>
  <CharactersWithSpaces>15864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Yvette Montes Jung</dc:creator>
  <cp:lastModifiedBy>FLANAGAN, KELLY N</cp:lastModifiedBy>
  <cp:revision>2</cp:revision>
  <cp:lastPrinted>2020-06-03T17:36:00Z</cp:lastPrinted>
  <dcterms:created xsi:type="dcterms:W3CDTF">2022-09-28T14:46:00Z</dcterms:created>
  <dcterms:modified xsi:type="dcterms:W3CDTF">2022-09-28T14:46:00Z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Creator">
    <vt:lpwstr>Microsoft® Word 2016</vt:lpwstr>
  </property>
  <property fmtid="{D5CDD505-2E9C-101B-9397-08002B2CF9AE}" pid="4" name="LastSaved">
    <vt:filetime>2020-05-11T00:00:00Z</vt:filetime>
  </property>
</Properties>
</file>